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F75" w:rsidRDefault="00436F75" w:rsidP="00436F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0318">
        <w:rPr>
          <w:rFonts w:ascii="Times New Roman" w:hAnsi="Times New Roman" w:cs="Times New Roman"/>
          <w:b/>
          <w:bCs/>
          <w:sz w:val="28"/>
          <w:szCs w:val="28"/>
        </w:rPr>
        <w:t>Администрация сельского поселения «</w:t>
      </w:r>
      <w:r>
        <w:rPr>
          <w:rFonts w:ascii="Times New Roman" w:hAnsi="Times New Roman" w:cs="Times New Roman"/>
          <w:b/>
          <w:bCs/>
          <w:sz w:val="28"/>
          <w:szCs w:val="28"/>
        </w:rPr>
        <w:t>Елизаветинское</w:t>
      </w:r>
      <w:r w:rsidRPr="0092031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36F75" w:rsidRDefault="00436F75" w:rsidP="00436F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436F75" w:rsidRDefault="00924C60" w:rsidP="00436F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436F75" w:rsidRPr="009203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 2024</w:t>
      </w:r>
      <w:r w:rsidR="00436F75" w:rsidRPr="00920318">
        <w:rPr>
          <w:rFonts w:ascii="Times New Roman" w:hAnsi="Times New Roman" w:cs="Times New Roman"/>
          <w:sz w:val="28"/>
          <w:szCs w:val="28"/>
        </w:rPr>
        <w:t xml:space="preserve"> г.</w:t>
      </w:r>
      <w:r w:rsidR="00436F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№16</w:t>
      </w:r>
    </w:p>
    <w:p w:rsidR="00436F75" w:rsidRDefault="00436F75" w:rsidP="00436F75">
      <w:pPr>
        <w:rPr>
          <w:rFonts w:ascii="Times New Roman" w:hAnsi="Times New Roman" w:cs="Times New Roman"/>
          <w:sz w:val="28"/>
          <w:szCs w:val="28"/>
        </w:rPr>
      </w:pPr>
    </w:p>
    <w:p w:rsidR="00436F75" w:rsidRDefault="00436F75" w:rsidP="00436F75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0318">
        <w:rPr>
          <w:rFonts w:ascii="Times New Roman" w:hAnsi="Times New Roman" w:cs="Times New Roman"/>
          <w:b/>
          <w:bCs/>
          <w:sz w:val="28"/>
          <w:szCs w:val="28"/>
        </w:rPr>
        <w:t xml:space="preserve">О применении </w:t>
      </w:r>
      <w:proofErr w:type="gramStart"/>
      <w:r w:rsidRPr="00920318">
        <w:rPr>
          <w:rFonts w:ascii="Times New Roman" w:hAnsi="Times New Roman" w:cs="Times New Roman"/>
          <w:b/>
          <w:bCs/>
          <w:sz w:val="28"/>
          <w:szCs w:val="28"/>
        </w:rPr>
        <w:t>Порядка санкционирования оплаты денежных обязательств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0318">
        <w:rPr>
          <w:rFonts w:ascii="Times New Roman" w:hAnsi="Times New Roman" w:cs="Times New Roman"/>
          <w:b/>
          <w:bCs/>
          <w:sz w:val="28"/>
          <w:szCs w:val="28"/>
        </w:rPr>
        <w:t>получателей средств бюджета сельского</w:t>
      </w:r>
      <w:proofErr w:type="gramEnd"/>
      <w:r w:rsidRPr="00920318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b/>
          <w:bCs/>
          <w:sz w:val="28"/>
          <w:szCs w:val="28"/>
        </w:rPr>
        <w:t>Елизаветинское</w:t>
      </w:r>
      <w:r w:rsidRPr="00920318">
        <w:rPr>
          <w:rFonts w:ascii="Times New Roman" w:hAnsi="Times New Roman" w:cs="Times New Roman"/>
          <w:b/>
          <w:bCs/>
          <w:sz w:val="28"/>
          <w:szCs w:val="28"/>
        </w:rPr>
        <w:t>»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0318">
        <w:rPr>
          <w:rFonts w:ascii="Times New Roman" w:hAnsi="Times New Roman" w:cs="Times New Roman"/>
          <w:b/>
          <w:bCs/>
          <w:sz w:val="28"/>
          <w:szCs w:val="28"/>
        </w:rPr>
        <w:t>оплаты денежных обязательств, подлежащих исполнению за счет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0318">
        <w:rPr>
          <w:rFonts w:ascii="Times New Roman" w:hAnsi="Times New Roman" w:cs="Times New Roman"/>
          <w:b/>
          <w:bCs/>
          <w:sz w:val="28"/>
          <w:szCs w:val="28"/>
        </w:rPr>
        <w:t>бюджетных ассигнований по источникам финансирования дефицита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0318">
        <w:rPr>
          <w:rFonts w:ascii="Times New Roman" w:hAnsi="Times New Roman" w:cs="Times New Roman"/>
          <w:b/>
          <w:bCs/>
          <w:sz w:val="28"/>
          <w:szCs w:val="28"/>
        </w:rPr>
        <w:t>бюджета сельского поселения «</w:t>
      </w:r>
      <w:r>
        <w:rPr>
          <w:rFonts w:ascii="Times New Roman" w:hAnsi="Times New Roman" w:cs="Times New Roman"/>
          <w:b/>
          <w:bCs/>
          <w:sz w:val="28"/>
          <w:szCs w:val="28"/>
        </w:rPr>
        <w:t>Елизаветинское</w:t>
      </w:r>
      <w:r w:rsidRPr="00920318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436F75" w:rsidRDefault="00436F75" w:rsidP="00436F75">
      <w:pPr>
        <w:spacing w:after="0" w:line="240" w:lineRule="auto"/>
        <w:ind w:right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436F75" w:rsidRDefault="00436F75" w:rsidP="00436F75">
      <w:pPr>
        <w:spacing w:after="0" w:line="240" w:lineRule="auto"/>
        <w:ind w:right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436F75" w:rsidRPr="00920318" w:rsidRDefault="00436F75" w:rsidP="00436F75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0318">
        <w:rPr>
          <w:rFonts w:ascii="Times New Roman" w:hAnsi="Times New Roman" w:cs="Times New Roman"/>
          <w:sz w:val="28"/>
          <w:szCs w:val="28"/>
        </w:rPr>
        <w:t>В соответствии с пунктами 1, 2, абзацем 3 пункта 5 статьи 219 и частью второй статьи 219 Бюджетного кодекса Российской Федерации, в целях санкционирования оплаты денежных обязательств получателей средств бюджета сельского поселения «</w:t>
      </w:r>
      <w:r>
        <w:rPr>
          <w:rFonts w:ascii="Times New Roman" w:hAnsi="Times New Roman" w:cs="Times New Roman"/>
          <w:sz w:val="28"/>
          <w:szCs w:val="28"/>
        </w:rPr>
        <w:t>Елизаветинское</w:t>
      </w:r>
      <w:r w:rsidRPr="00920318">
        <w:rPr>
          <w:rFonts w:ascii="Times New Roman" w:hAnsi="Times New Roman" w:cs="Times New Roman"/>
          <w:sz w:val="28"/>
          <w:szCs w:val="28"/>
        </w:rPr>
        <w:t>» и оплаты денежных обязательств, подлежащих исполнению за счет бюджетных ассигнований по, источникам финансирования дефицита бюджета сельского поселения «</w:t>
      </w:r>
      <w:r>
        <w:rPr>
          <w:rFonts w:ascii="Times New Roman" w:hAnsi="Times New Roman" w:cs="Times New Roman"/>
          <w:sz w:val="28"/>
          <w:szCs w:val="28"/>
        </w:rPr>
        <w:t>Елизаветинское»</w:t>
      </w:r>
      <w:r w:rsidRPr="00920318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436F75" w:rsidRPr="00920318" w:rsidRDefault="00436F75" w:rsidP="00436F75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318">
        <w:rPr>
          <w:rFonts w:ascii="Times New Roman" w:hAnsi="Times New Roman" w:cs="Times New Roman"/>
          <w:sz w:val="28"/>
          <w:szCs w:val="28"/>
        </w:rPr>
        <w:t>Приказываю:</w:t>
      </w:r>
    </w:p>
    <w:p w:rsidR="00924C60" w:rsidRPr="00924C60" w:rsidRDefault="00436F75" w:rsidP="00924C60">
      <w:pPr>
        <w:spacing w:after="0" w:line="240" w:lineRule="auto"/>
        <w:ind w:righ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031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20318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920318">
        <w:rPr>
          <w:rFonts w:ascii="Times New Roman" w:hAnsi="Times New Roman" w:cs="Times New Roman"/>
          <w:sz w:val="28"/>
          <w:szCs w:val="28"/>
        </w:rPr>
        <w:t xml:space="preserve"> от </w:t>
      </w:r>
      <w:r w:rsidR="00924C60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4C60">
        <w:rPr>
          <w:rFonts w:ascii="Times New Roman" w:hAnsi="Times New Roman" w:cs="Times New Roman"/>
          <w:sz w:val="28"/>
          <w:szCs w:val="28"/>
        </w:rPr>
        <w:t>апреля 2023</w:t>
      </w:r>
      <w:r w:rsidRPr="00920318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20318">
        <w:rPr>
          <w:rFonts w:ascii="Times New Roman" w:hAnsi="Times New Roman" w:cs="Times New Roman"/>
          <w:sz w:val="28"/>
          <w:szCs w:val="28"/>
        </w:rPr>
        <w:t xml:space="preserve"> </w:t>
      </w:r>
      <w:r w:rsidRPr="00924C60">
        <w:rPr>
          <w:rFonts w:ascii="Times New Roman" w:hAnsi="Times New Roman" w:cs="Times New Roman"/>
          <w:sz w:val="28"/>
          <w:szCs w:val="28"/>
        </w:rPr>
        <w:t>«</w:t>
      </w:r>
      <w:r w:rsidR="00924C60" w:rsidRPr="00924C60">
        <w:rPr>
          <w:rFonts w:ascii="Times New Roman" w:hAnsi="Times New Roman" w:cs="Times New Roman"/>
          <w:bCs/>
          <w:sz w:val="28"/>
          <w:szCs w:val="28"/>
        </w:rPr>
        <w:t xml:space="preserve">О применении </w:t>
      </w:r>
      <w:proofErr w:type="gramStart"/>
      <w:r w:rsidR="00924C60" w:rsidRPr="00924C60">
        <w:rPr>
          <w:rFonts w:ascii="Times New Roman" w:hAnsi="Times New Roman" w:cs="Times New Roman"/>
          <w:bCs/>
          <w:sz w:val="28"/>
          <w:szCs w:val="28"/>
        </w:rPr>
        <w:t>Порядка санкционирования оплаты денежных обязательств получателей средств бюджета сельского</w:t>
      </w:r>
      <w:proofErr w:type="gramEnd"/>
      <w:r w:rsidR="00924C60" w:rsidRPr="00924C60">
        <w:rPr>
          <w:rFonts w:ascii="Times New Roman" w:hAnsi="Times New Roman" w:cs="Times New Roman"/>
          <w:bCs/>
          <w:sz w:val="28"/>
          <w:szCs w:val="28"/>
        </w:rPr>
        <w:t xml:space="preserve"> поселения «Елизаветинское» и оплаты денежных обязательств, подлежащих исполнению за счет бюджетных ассигнований по источникам финансирования дефицита бюджета сельского поселения «Елизаветинское».</w:t>
      </w:r>
    </w:p>
    <w:p w:rsidR="00436F75" w:rsidRPr="00920318" w:rsidRDefault="00436F75" w:rsidP="00436F75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31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20318">
        <w:rPr>
          <w:rFonts w:ascii="Times New Roman" w:hAnsi="Times New Roman" w:cs="Times New Roman"/>
          <w:sz w:val="28"/>
          <w:szCs w:val="28"/>
        </w:rPr>
        <w:t>В работе</w:t>
      </w:r>
      <w:r>
        <w:rPr>
          <w:rFonts w:ascii="Times New Roman" w:hAnsi="Times New Roman" w:cs="Times New Roman"/>
          <w:sz w:val="28"/>
          <w:szCs w:val="28"/>
        </w:rPr>
        <w:t xml:space="preserve"> руководствоваться </w:t>
      </w:r>
      <w:r w:rsidRPr="00920318">
        <w:rPr>
          <w:rFonts w:ascii="Times New Roman" w:hAnsi="Times New Roman" w:cs="Times New Roman"/>
          <w:sz w:val="28"/>
          <w:szCs w:val="28"/>
        </w:rPr>
        <w:t>Приказом Комитета по финансам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920318">
        <w:rPr>
          <w:rFonts w:ascii="Times New Roman" w:hAnsi="Times New Roman" w:cs="Times New Roman"/>
          <w:sz w:val="28"/>
          <w:szCs w:val="28"/>
        </w:rPr>
        <w:t>«Ч</w:t>
      </w:r>
      <w:r>
        <w:rPr>
          <w:rFonts w:ascii="Times New Roman" w:hAnsi="Times New Roman" w:cs="Times New Roman"/>
          <w:sz w:val="28"/>
          <w:szCs w:val="28"/>
        </w:rPr>
        <w:t>ит</w:t>
      </w:r>
      <w:r w:rsidR="00924C60">
        <w:rPr>
          <w:rFonts w:ascii="Times New Roman" w:hAnsi="Times New Roman" w:cs="Times New Roman"/>
          <w:sz w:val="28"/>
          <w:szCs w:val="28"/>
        </w:rPr>
        <w:t>инский район» № 2/1-пд от 19.02.2024</w:t>
      </w:r>
      <w:r w:rsidRPr="0092031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36F75" w:rsidRPr="00920318" w:rsidRDefault="00436F75" w:rsidP="00436F75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31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20318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924C60">
        <w:rPr>
          <w:rFonts w:ascii="Times New Roman" w:hAnsi="Times New Roman" w:cs="Times New Roman"/>
          <w:sz w:val="28"/>
          <w:szCs w:val="28"/>
        </w:rPr>
        <w:t>распоряжение</w:t>
      </w:r>
      <w:r w:rsidRPr="00920318">
        <w:rPr>
          <w:rFonts w:ascii="Times New Roman" w:hAnsi="Times New Roman" w:cs="Times New Roman"/>
          <w:sz w:val="28"/>
          <w:szCs w:val="28"/>
        </w:rPr>
        <w:t xml:space="preserve"> вступает в </w:t>
      </w:r>
      <w:r w:rsidR="00924C60">
        <w:rPr>
          <w:rFonts w:ascii="Times New Roman" w:hAnsi="Times New Roman" w:cs="Times New Roman"/>
          <w:sz w:val="28"/>
          <w:szCs w:val="28"/>
        </w:rPr>
        <w:t xml:space="preserve"> силу с 24.05.2024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36F75" w:rsidRPr="00920318" w:rsidRDefault="00436F75" w:rsidP="00436F75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318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Опубликовать настоящее Распоряжение</w:t>
      </w:r>
      <w:r w:rsidRPr="0092031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на официальном сайте администрации.</w:t>
      </w:r>
    </w:p>
    <w:p w:rsidR="00436F75" w:rsidRDefault="00436F75" w:rsidP="00436F75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31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203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20318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436F75" w:rsidRDefault="00436F75" w:rsidP="00436F75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6F75" w:rsidRDefault="00436F75" w:rsidP="00436F75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6F75" w:rsidRDefault="00436F75" w:rsidP="00436F75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6F75" w:rsidRDefault="00436F75" w:rsidP="00436F75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436F75" w:rsidRPr="00920318" w:rsidRDefault="00436F75" w:rsidP="00436F75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«Елизаветинское»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В.Н.Гудков</w:t>
      </w:r>
    </w:p>
    <w:p w:rsidR="009667E4" w:rsidRDefault="009667E4"/>
    <w:p w:rsidR="006D7005" w:rsidRDefault="006D7005"/>
    <w:p w:rsidR="006D7005" w:rsidRDefault="006D7005" w:rsidP="006D7005">
      <w:pPr>
        <w:spacing w:after="0" w:line="240" w:lineRule="auto"/>
      </w:pPr>
    </w:p>
    <w:p w:rsidR="006D7005" w:rsidRDefault="006D7005" w:rsidP="006D7005">
      <w:pPr>
        <w:spacing w:after="0" w:line="240" w:lineRule="auto"/>
      </w:pPr>
    </w:p>
    <w:p w:rsidR="006D7005" w:rsidRPr="006D7005" w:rsidRDefault="006D7005" w:rsidP="006D7005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bookmarkStart w:id="0" w:name="_GoBack"/>
      <w:bookmarkEnd w:id="0"/>
    </w:p>
    <w:sectPr w:rsidR="006D7005" w:rsidRPr="006D7005" w:rsidSect="00347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6F75"/>
    <w:rsid w:val="000A3B40"/>
    <w:rsid w:val="00436F75"/>
    <w:rsid w:val="006D7005"/>
    <w:rsid w:val="00924C60"/>
    <w:rsid w:val="0096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7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0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5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9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6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0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6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4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3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7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5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6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4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9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4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5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6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Елизаветино</cp:lastModifiedBy>
  <cp:revision>3</cp:revision>
  <cp:lastPrinted>2024-05-28T07:44:00Z</cp:lastPrinted>
  <dcterms:created xsi:type="dcterms:W3CDTF">2023-04-19T12:56:00Z</dcterms:created>
  <dcterms:modified xsi:type="dcterms:W3CDTF">2024-05-28T08:06:00Z</dcterms:modified>
</cp:coreProperties>
</file>