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CC" w:rsidRPr="005B1979" w:rsidRDefault="00D46ED3" w:rsidP="00D46ED3">
      <w:pPr>
        <w:pStyle w:val="a3"/>
        <w:ind w:right="-1" w:firstLine="0"/>
        <w:jc w:val="center"/>
        <w:rPr>
          <w:b/>
          <w:sz w:val="28"/>
          <w:szCs w:val="28"/>
        </w:rPr>
      </w:pPr>
      <w:r w:rsidRPr="005B1979">
        <w:rPr>
          <w:b/>
          <w:sz w:val="28"/>
          <w:szCs w:val="28"/>
        </w:rPr>
        <w:t>АДМИНИСТРАЦИЯ СЕЛЬСКОГО ПОСЕЛЕНИЯ «ЕЛИЗАВЕТИНСКОЕ»</w:t>
      </w:r>
    </w:p>
    <w:p w:rsidR="00D46ED3" w:rsidRPr="005B1979" w:rsidRDefault="00D46ED3" w:rsidP="00D46ED3">
      <w:pPr>
        <w:pStyle w:val="a3"/>
        <w:ind w:right="-1" w:firstLine="0"/>
        <w:jc w:val="center"/>
        <w:rPr>
          <w:b/>
          <w:sz w:val="28"/>
          <w:szCs w:val="28"/>
        </w:rPr>
      </w:pPr>
    </w:p>
    <w:p w:rsidR="00D46ED3" w:rsidRPr="005B1979" w:rsidRDefault="00D46ED3" w:rsidP="00D46ED3">
      <w:pPr>
        <w:pStyle w:val="a3"/>
        <w:ind w:right="-1" w:firstLine="0"/>
        <w:jc w:val="center"/>
        <w:rPr>
          <w:b/>
          <w:sz w:val="28"/>
          <w:szCs w:val="28"/>
        </w:rPr>
      </w:pPr>
      <w:r w:rsidRPr="005B1979">
        <w:rPr>
          <w:b/>
          <w:sz w:val="28"/>
          <w:szCs w:val="28"/>
        </w:rPr>
        <w:t>ПОСТАНОВЛЕНИЕ</w:t>
      </w:r>
    </w:p>
    <w:p w:rsidR="00D46ED3" w:rsidRPr="005B1979" w:rsidRDefault="00D46ED3" w:rsidP="00D46ED3">
      <w:pPr>
        <w:pStyle w:val="a3"/>
        <w:ind w:right="-1" w:firstLine="0"/>
        <w:jc w:val="center"/>
        <w:rPr>
          <w:b/>
          <w:sz w:val="28"/>
          <w:szCs w:val="28"/>
        </w:rPr>
      </w:pPr>
    </w:p>
    <w:p w:rsidR="00D46ED3" w:rsidRPr="005B1979" w:rsidRDefault="00D46ED3" w:rsidP="00D46ED3">
      <w:pPr>
        <w:pStyle w:val="a3"/>
        <w:ind w:right="-1" w:firstLine="0"/>
        <w:jc w:val="both"/>
        <w:rPr>
          <w:b/>
          <w:sz w:val="28"/>
          <w:szCs w:val="28"/>
        </w:rPr>
      </w:pPr>
    </w:p>
    <w:p w:rsidR="00D46ED3" w:rsidRDefault="00D46ED3" w:rsidP="00D46ED3">
      <w:pPr>
        <w:pStyle w:val="a3"/>
        <w:ind w:right="-1" w:firstLine="0"/>
        <w:jc w:val="both"/>
        <w:rPr>
          <w:sz w:val="28"/>
          <w:szCs w:val="28"/>
        </w:rPr>
      </w:pPr>
    </w:p>
    <w:p w:rsidR="00D46ED3" w:rsidRPr="005B1979" w:rsidRDefault="00D46ED3" w:rsidP="00D46ED3">
      <w:pPr>
        <w:pStyle w:val="a3"/>
        <w:ind w:right="-1" w:firstLine="0"/>
        <w:jc w:val="both"/>
        <w:rPr>
          <w:b/>
          <w:sz w:val="28"/>
          <w:szCs w:val="28"/>
        </w:rPr>
      </w:pPr>
      <w:r w:rsidRPr="005B1979">
        <w:rPr>
          <w:b/>
          <w:sz w:val="28"/>
          <w:szCs w:val="28"/>
        </w:rPr>
        <w:t>От 24 марта 2020 года</w:t>
      </w:r>
      <w:r w:rsidRPr="005B1979">
        <w:rPr>
          <w:b/>
          <w:sz w:val="28"/>
          <w:szCs w:val="28"/>
        </w:rPr>
        <w:tab/>
      </w:r>
      <w:r w:rsidRPr="005B1979">
        <w:rPr>
          <w:b/>
          <w:sz w:val="28"/>
          <w:szCs w:val="28"/>
        </w:rPr>
        <w:tab/>
      </w:r>
      <w:r w:rsidRPr="005B1979">
        <w:rPr>
          <w:b/>
          <w:sz w:val="28"/>
          <w:szCs w:val="28"/>
        </w:rPr>
        <w:tab/>
      </w:r>
      <w:r w:rsidRPr="005B1979">
        <w:rPr>
          <w:b/>
          <w:sz w:val="28"/>
          <w:szCs w:val="28"/>
        </w:rPr>
        <w:tab/>
      </w:r>
      <w:r w:rsidRPr="005B1979">
        <w:rPr>
          <w:b/>
          <w:sz w:val="28"/>
          <w:szCs w:val="28"/>
        </w:rPr>
        <w:tab/>
      </w:r>
      <w:r w:rsidRPr="005B1979">
        <w:rPr>
          <w:b/>
          <w:sz w:val="28"/>
          <w:szCs w:val="28"/>
        </w:rPr>
        <w:tab/>
      </w:r>
      <w:r w:rsidRPr="005B1979">
        <w:rPr>
          <w:b/>
          <w:sz w:val="28"/>
          <w:szCs w:val="28"/>
        </w:rPr>
        <w:tab/>
        <w:t>№12</w:t>
      </w:r>
    </w:p>
    <w:p w:rsidR="00D46ED3" w:rsidRDefault="00D46ED3" w:rsidP="00D46ED3">
      <w:pPr>
        <w:pStyle w:val="a3"/>
        <w:ind w:right="-1" w:firstLine="0"/>
        <w:jc w:val="both"/>
        <w:rPr>
          <w:sz w:val="28"/>
          <w:szCs w:val="28"/>
        </w:rPr>
      </w:pPr>
    </w:p>
    <w:p w:rsidR="00D46ED3" w:rsidRPr="00D46ED3" w:rsidRDefault="00D46ED3" w:rsidP="00D46ED3">
      <w:pPr>
        <w:pStyle w:val="a3"/>
        <w:ind w:right="-1" w:firstLine="0"/>
        <w:jc w:val="both"/>
        <w:rPr>
          <w:b/>
          <w:sz w:val="28"/>
          <w:szCs w:val="28"/>
        </w:rPr>
      </w:pPr>
      <w:r w:rsidRPr="00D46ED3">
        <w:rPr>
          <w:b/>
          <w:sz w:val="28"/>
          <w:szCs w:val="28"/>
        </w:rPr>
        <w:t xml:space="preserve">«О создании </w:t>
      </w:r>
      <w:proofErr w:type="gramStart"/>
      <w:r w:rsidRPr="00D46ED3">
        <w:rPr>
          <w:b/>
          <w:sz w:val="28"/>
          <w:szCs w:val="28"/>
        </w:rPr>
        <w:t>патрульно-контрольной</w:t>
      </w:r>
      <w:proofErr w:type="gramEnd"/>
    </w:p>
    <w:p w:rsidR="00D46ED3" w:rsidRPr="00D46ED3" w:rsidRDefault="00D46ED3" w:rsidP="00D46ED3">
      <w:pPr>
        <w:pStyle w:val="a3"/>
        <w:ind w:right="-1" w:firstLine="0"/>
        <w:jc w:val="both"/>
        <w:rPr>
          <w:b/>
          <w:sz w:val="28"/>
          <w:szCs w:val="28"/>
        </w:rPr>
      </w:pPr>
      <w:r w:rsidRPr="00D46ED3">
        <w:rPr>
          <w:b/>
          <w:sz w:val="28"/>
          <w:szCs w:val="28"/>
        </w:rPr>
        <w:t>группы и патрульных групп»</w:t>
      </w:r>
    </w:p>
    <w:p w:rsidR="00D46ED3" w:rsidRDefault="00D46ED3" w:rsidP="00D46ED3">
      <w:pPr>
        <w:pStyle w:val="a3"/>
        <w:ind w:right="-1" w:firstLine="0"/>
        <w:jc w:val="both"/>
        <w:rPr>
          <w:sz w:val="28"/>
          <w:szCs w:val="28"/>
        </w:rPr>
      </w:pPr>
    </w:p>
    <w:p w:rsidR="00D46ED3" w:rsidRDefault="00D46ED3" w:rsidP="00D46ED3">
      <w:pPr>
        <w:pStyle w:val="a3"/>
        <w:ind w:right="-1" w:firstLine="0"/>
        <w:jc w:val="both"/>
        <w:rPr>
          <w:sz w:val="28"/>
          <w:szCs w:val="28"/>
        </w:rPr>
      </w:pPr>
    </w:p>
    <w:p w:rsidR="00D46ED3" w:rsidRDefault="00D46ED3" w:rsidP="00D46ED3">
      <w:pPr>
        <w:pStyle w:val="a3"/>
        <w:ind w:right="-1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Федеральными законами от 21 декабря 1994 года №69-ФЗ «О пожарной безопасности», от 21 декабря 1994 года №68-ФЗ «О защите населения и территорий от чрезвычайных ситуаций природного и техногенного характера», статьей 8 Устава муниципального района «Читинский район», Распоряжением Правительства Забайкальского края от 11 февраля 2020 года №26-р «О первоочередных мерах по подготовке к пожароопасному сезону 2020 года», </w:t>
      </w:r>
      <w:r w:rsidR="005B1979">
        <w:rPr>
          <w:sz w:val="28"/>
          <w:szCs w:val="28"/>
        </w:rPr>
        <w:t xml:space="preserve">    </w:t>
      </w:r>
      <w:r w:rsidRPr="00D46ED3">
        <w:rPr>
          <w:b/>
          <w:sz w:val="28"/>
          <w:szCs w:val="28"/>
        </w:rPr>
        <w:t>постановляю:</w:t>
      </w:r>
      <w:proofErr w:type="gramEnd"/>
    </w:p>
    <w:p w:rsidR="00D46ED3" w:rsidRDefault="00D46ED3" w:rsidP="00D46ED3">
      <w:pPr>
        <w:pStyle w:val="a3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Для действий в пожароопасный сезон 2020 года в срок до 27 марта создать патрульную группу в каждом поселении с задачей:</w:t>
      </w:r>
    </w:p>
    <w:p w:rsidR="00D46ED3" w:rsidRDefault="00D46ED3" w:rsidP="00D46ED3">
      <w:pPr>
        <w:pStyle w:val="a3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2577">
        <w:rPr>
          <w:sz w:val="28"/>
          <w:szCs w:val="28"/>
        </w:rPr>
        <w:t>а</w:t>
      </w:r>
      <w:r>
        <w:rPr>
          <w:sz w:val="28"/>
          <w:szCs w:val="28"/>
        </w:rPr>
        <w:t>) предотвращения фактов сжигания населением мусора на территории населенных пунктов поселени</w:t>
      </w:r>
      <w:r w:rsidR="006B2577">
        <w:rPr>
          <w:sz w:val="28"/>
          <w:szCs w:val="28"/>
        </w:rPr>
        <w:t>й, возгорани</w:t>
      </w:r>
      <w:proofErr w:type="gramStart"/>
      <w:r w:rsidR="006B2577">
        <w:rPr>
          <w:sz w:val="28"/>
          <w:szCs w:val="28"/>
        </w:rPr>
        <w:t>й(</w:t>
      </w:r>
      <w:proofErr w:type="gramEnd"/>
      <w:r w:rsidR="006B2577">
        <w:rPr>
          <w:sz w:val="28"/>
          <w:szCs w:val="28"/>
        </w:rPr>
        <w:t>горения) растительности на территорий поселений;</w:t>
      </w:r>
    </w:p>
    <w:p w:rsidR="006B2577" w:rsidRDefault="006B2577" w:rsidP="00D46ED3">
      <w:pPr>
        <w:pStyle w:val="a3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проведение профилактических мероприятий среды населения по соблюдению требований пожарной безопасности;</w:t>
      </w:r>
    </w:p>
    <w:p w:rsidR="006B2577" w:rsidRDefault="006B2577" w:rsidP="00D46ED3">
      <w:pPr>
        <w:pStyle w:val="a3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мониторинг пожарной обстановки на территории безопасности.</w:t>
      </w:r>
    </w:p>
    <w:p w:rsidR="005B1979" w:rsidRDefault="005B1979" w:rsidP="00D46ED3">
      <w:pPr>
        <w:pStyle w:val="a3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Постановление администрации сельского поселения «Елизаветинское» №12 от 12.03.2019 года считать утратившим силу.</w:t>
      </w:r>
    </w:p>
    <w:p w:rsidR="005B1979" w:rsidRDefault="005B1979" w:rsidP="00D46ED3">
      <w:pPr>
        <w:pStyle w:val="a3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Данное постановление опубликовать на сайте администрации сельского поселения «Елизаветинское».</w:t>
      </w:r>
    </w:p>
    <w:p w:rsidR="005B1979" w:rsidRDefault="005B1979" w:rsidP="00D46ED3">
      <w:pPr>
        <w:pStyle w:val="a3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B1979" w:rsidRDefault="005B1979" w:rsidP="00D46ED3">
      <w:pPr>
        <w:pStyle w:val="a3"/>
        <w:ind w:right="-1" w:firstLine="0"/>
        <w:jc w:val="both"/>
        <w:rPr>
          <w:sz w:val="28"/>
          <w:szCs w:val="28"/>
        </w:rPr>
      </w:pPr>
    </w:p>
    <w:p w:rsidR="005B1979" w:rsidRDefault="005B1979" w:rsidP="00D46ED3">
      <w:pPr>
        <w:pStyle w:val="a3"/>
        <w:ind w:right="-1" w:firstLine="0"/>
        <w:jc w:val="both"/>
        <w:rPr>
          <w:sz w:val="28"/>
          <w:szCs w:val="28"/>
        </w:rPr>
      </w:pPr>
    </w:p>
    <w:p w:rsidR="005B1979" w:rsidRDefault="005B1979" w:rsidP="00D46ED3">
      <w:pPr>
        <w:pStyle w:val="a3"/>
        <w:ind w:right="-1" w:firstLine="0"/>
        <w:jc w:val="both"/>
        <w:rPr>
          <w:sz w:val="28"/>
          <w:szCs w:val="28"/>
        </w:rPr>
      </w:pPr>
    </w:p>
    <w:p w:rsidR="005B1979" w:rsidRDefault="005B1979" w:rsidP="00D46ED3">
      <w:pPr>
        <w:pStyle w:val="a3"/>
        <w:ind w:right="-1" w:firstLine="0"/>
        <w:jc w:val="both"/>
        <w:rPr>
          <w:sz w:val="28"/>
          <w:szCs w:val="28"/>
        </w:rPr>
      </w:pPr>
    </w:p>
    <w:p w:rsidR="005B1979" w:rsidRDefault="005B1979" w:rsidP="00D46ED3">
      <w:pPr>
        <w:pStyle w:val="a3"/>
        <w:ind w:right="-1" w:firstLine="0"/>
        <w:jc w:val="both"/>
        <w:rPr>
          <w:sz w:val="28"/>
          <w:szCs w:val="28"/>
        </w:rPr>
      </w:pPr>
    </w:p>
    <w:p w:rsidR="005B1979" w:rsidRDefault="005B1979" w:rsidP="00D46ED3">
      <w:pPr>
        <w:pStyle w:val="a3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5B1979" w:rsidRPr="00D46ED3" w:rsidRDefault="005B1979" w:rsidP="00D46ED3">
      <w:pPr>
        <w:pStyle w:val="a3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«Елизаветинское»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В.Н.Гудков</w:t>
      </w:r>
    </w:p>
    <w:sectPr w:rsidR="005B1979" w:rsidRPr="00D46ED3" w:rsidSect="002D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D46ED3"/>
    <w:rsid w:val="000820D1"/>
    <w:rsid w:val="001507E2"/>
    <w:rsid w:val="00205349"/>
    <w:rsid w:val="002D35CC"/>
    <w:rsid w:val="005B1979"/>
    <w:rsid w:val="006B2577"/>
    <w:rsid w:val="007C37E5"/>
    <w:rsid w:val="00834F3B"/>
    <w:rsid w:val="008761D5"/>
    <w:rsid w:val="008E1B46"/>
    <w:rsid w:val="00AC3863"/>
    <w:rsid w:val="00D46ED3"/>
    <w:rsid w:val="00FA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6" w:line="101" w:lineRule="exact"/>
        <w:ind w:left="142" w:right="8930" w:hanging="3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ED3"/>
    <w:pPr>
      <w:spacing w:before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197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2020-03-26T06:17:00Z</cp:lastPrinted>
  <dcterms:created xsi:type="dcterms:W3CDTF">2020-03-26T05:51:00Z</dcterms:created>
  <dcterms:modified xsi:type="dcterms:W3CDTF">2020-03-26T06:18:00Z</dcterms:modified>
</cp:coreProperties>
</file>