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FD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«ЕЛИЗАВЕТИНСКОЕ»</w:t>
      </w: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E5" w:rsidRPr="009148E5" w:rsidRDefault="009148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 xml:space="preserve">от </w:t>
      </w:r>
      <w:r w:rsidR="009148E5" w:rsidRPr="009148E5">
        <w:rPr>
          <w:rFonts w:ascii="Times New Roman" w:hAnsi="Times New Roman" w:cs="Times New Roman"/>
          <w:sz w:val="28"/>
          <w:szCs w:val="28"/>
        </w:rPr>
        <w:t>24</w:t>
      </w:r>
      <w:r w:rsidRPr="009148E5">
        <w:rPr>
          <w:rFonts w:ascii="Times New Roman" w:hAnsi="Times New Roman" w:cs="Times New Roman"/>
          <w:sz w:val="28"/>
          <w:szCs w:val="28"/>
        </w:rPr>
        <w:t xml:space="preserve"> </w:t>
      </w:r>
      <w:r w:rsidR="009148E5" w:rsidRPr="009148E5">
        <w:rPr>
          <w:rFonts w:ascii="Times New Roman" w:hAnsi="Times New Roman" w:cs="Times New Roman"/>
          <w:sz w:val="28"/>
          <w:szCs w:val="28"/>
        </w:rPr>
        <w:t>мая</w:t>
      </w:r>
      <w:r w:rsidRPr="009148E5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  <w:t>№</w:t>
      </w:r>
      <w:r w:rsidR="009148E5" w:rsidRPr="009148E5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E81876" w:rsidRPr="009148E5" w:rsidRDefault="00E81876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E5" w:rsidRPr="009148E5" w:rsidRDefault="009148E5" w:rsidP="009148E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8E5">
        <w:rPr>
          <w:rFonts w:ascii="Times New Roman" w:hAnsi="Times New Roman" w:cs="Times New Roman"/>
          <w:b/>
          <w:sz w:val="28"/>
          <w:szCs w:val="28"/>
        </w:rPr>
        <w:t>О дальнейшем обеспечении роста заработной платы в администрации сельского поселения «Елизаветинское» и о внесении изменений в отдельные нормативно-правовые акты</w:t>
      </w: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ab/>
        <w:t>На основании</w:t>
      </w:r>
      <w:r w:rsidR="009148E5" w:rsidRPr="009148E5">
        <w:rPr>
          <w:rFonts w:ascii="Times New Roman" w:hAnsi="Times New Roman" w:cs="Times New Roman"/>
          <w:sz w:val="28"/>
          <w:szCs w:val="28"/>
        </w:rPr>
        <w:t xml:space="preserve"> Закона Забайкальского края от 25 октября 2023 года №2239-ЗЗК</w:t>
      </w:r>
      <w:r w:rsidRPr="009148E5">
        <w:rPr>
          <w:rFonts w:ascii="Times New Roman" w:hAnsi="Times New Roman" w:cs="Times New Roman"/>
          <w:sz w:val="28"/>
          <w:szCs w:val="28"/>
        </w:rPr>
        <w:t xml:space="preserve"> «</w:t>
      </w:r>
      <w:r w:rsidR="009148E5" w:rsidRPr="009148E5">
        <w:rPr>
          <w:rFonts w:ascii="Times New Roman" w:hAnsi="Times New Roman" w:cs="Times New Roman"/>
          <w:sz w:val="28"/>
          <w:szCs w:val="28"/>
        </w:rPr>
        <w:t xml:space="preserve">О дальнейшем обеспечении роста </w:t>
      </w:r>
      <w:r w:rsidRPr="009148E5">
        <w:rPr>
          <w:rFonts w:ascii="Times New Roman" w:hAnsi="Times New Roman" w:cs="Times New Roman"/>
          <w:sz w:val="28"/>
          <w:szCs w:val="28"/>
        </w:rPr>
        <w:t xml:space="preserve">заработной платы в Забайкальском крае и о внесении изменений в отдельные законы Забайкальского края», </w:t>
      </w:r>
      <w:r w:rsidRPr="009148E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20EE5" w:rsidRPr="009148E5" w:rsidRDefault="00620EE5" w:rsidP="00620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48E5" w:rsidRPr="009148E5" w:rsidRDefault="009148E5" w:rsidP="009148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Увеличить с 1 июня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24 года на 4,5 процента размеры окладов (должностные оклады), ставки заработной платы работников</w:t>
      </w:r>
      <w:r w:rsidRPr="009148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678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сельского поселения «Елизаветинское»</w:t>
      </w:r>
      <w:r w:rsidRPr="009148E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занимающих должности руководителей, специалистов и служащих, к которым в соответствии с трудовым законодательством предъявляются требования к уровню квалификации и наличию профессионального образования, окладов месячного содержания муниципальных служащих и ежемесячного денежного вознаграждения лиц, замещающих должности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сельског</w:t>
      </w:r>
      <w:r w:rsidR="002678F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поселения «Елизаветинское»</w:t>
      </w:r>
      <w:proofErr w:type="gramEnd"/>
    </w:p>
    <w:p w:rsidR="009148E5" w:rsidRPr="009148E5" w:rsidRDefault="009148E5" w:rsidP="002678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876" w:rsidRPr="009148E5" w:rsidRDefault="00E81876" w:rsidP="00E8187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8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48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81876" w:rsidRPr="009148E5" w:rsidRDefault="00E81876" w:rsidP="00E8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48E5">
        <w:rPr>
          <w:rFonts w:ascii="Times New Roman" w:hAnsi="Times New Roman" w:cs="Times New Roman"/>
          <w:sz w:val="28"/>
          <w:szCs w:val="28"/>
        </w:rPr>
        <w:t>«Елизаветинское»</w:t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</w:r>
      <w:r w:rsidRPr="009148E5">
        <w:rPr>
          <w:rFonts w:ascii="Times New Roman" w:hAnsi="Times New Roman" w:cs="Times New Roman"/>
          <w:sz w:val="28"/>
          <w:szCs w:val="28"/>
        </w:rPr>
        <w:tab/>
        <w:t>В.Н.Гудков</w:t>
      </w:r>
    </w:p>
    <w:sectPr w:rsidR="00E81876" w:rsidRPr="009148E5" w:rsidSect="0061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14B"/>
    <w:multiLevelType w:val="multilevel"/>
    <w:tmpl w:val="0E9E0AB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45D77"/>
    <w:multiLevelType w:val="hybridMultilevel"/>
    <w:tmpl w:val="C4BC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EE5"/>
    <w:rsid w:val="002678FF"/>
    <w:rsid w:val="006105FD"/>
    <w:rsid w:val="00620EE5"/>
    <w:rsid w:val="00795C71"/>
    <w:rsid w:val="0088283B"/>
    <w:rsid w:val="009148E5"/>
    <w:rsid w:val="00E8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E5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9148E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9148E5"/>
    <w:pPr>
      <w:widowControl w:val="0"/>
      <w:spacing w:after="0" w:line="31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СУПЕРТАНЯ</dc:creator>
  <cp:lastModifiedBy>Елизаветино</cp:lastModifiedBy>
  <cp:revision>4</cp:revision>
  <cp:lastPrinted>2024-05-24T01:39:00Z</cp:lastPrinted>
  <dcterms:created xsi:type="dcterms:W3CDTF">2024-02-05T07:23:00Z</dcterms:created>
  <dcterms:modified xsi:type="dcterms:W3CDTF">2024-05-24T01:44:00Z</dcterms:modified>
</cp:coreProperties>
</file>