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2BE" w:rsidRDefault="00FC62BE" w:rsidP="00FC62BE">
      <w:pPr>
        <w:pStyle w:val="Title"/>
        <w:spacing w:before="0" w:after="0"/>
        <w:ind w:firstLine="0"/>
        <w:contextualSpacing/>
        <w:rPr>
          <w:rFonts w:ascii="Times New Roman" w:hAnsi="Times New Roman" w:cs="Times New Roman"/>
        </w:rPr>
      </w:pPr>
    </w:p>
    <w:p w:rsidR="00FC62BE" w:rsidRPr="0031750C" w:rsidRDefault="00FC62BE" w:rsidP="00FC62BE">
      <w:pPr>
        <w:pStyle w:val="Title"/>
        <w:spacing w:before="0" w:after="0"/>
        <w:ind w:firstLine="0"/>
        <w:contextualSpacing/>
        <w:rPr>
          <w:rFonts w:ascii="Times New Roman" w:hAnsi="Times New Roman" w:cs="Times New Roman"/>
          <w:sz w:val="28"/>
        </w:rPr>
      </w:pPr>
      <w:r w:rsidRPr="0031750C">
        <w:rPr>
          <w:rFonts w:ascii="Times New Roman" w:hAnsi="Times New Roman" w:cs="Times New Roman"/>
          <w:sz w:val="28"/>
        </w:rPr>
        <w:t>СОВЕТСЕЛЬСКОГО ПОСЕЛЕНИЯ</w:t>
      </w:r>
      <w:r>
        <w:rPr>
          <w:rFonts w:ascii="Times New Roman" w:hAnsi="Times New Roman" w:cs="Times New Roman"/>
          <w:sz w:val="28"/>
        </w:rPr>
        <w:t xml:space="preserve"> «ЕЛИЗАВЕТИНСКОЕ»</w:t>
      </w:r>
    </w:p>
    <w:p w:rsidR="00FC62BE" w:rsidRPr="004E3E46" w:rsidRDefault="00FC62BE" w:rsidP="00FC62BE">
      <w:pPr>
        <w:pStyle w:val="Title"/>
        <w:spacing w:before="0" w:after="0"/>
        <w:ind w:firstLine="0"/>
        <w:contextualSpacing/>
        <w:jc w:val="left"/>
        <w:rPr>
          <w:rFonts w:ascii="Times New Roman" w:hAnsi="Times New Roman" w:cs="Times New Roman"/>
          <w:sz w:val="28"/>
          <w:szCs w:val="28"/>
        </w:rPr>
      </w:pPr>
    </w:p>
    <w:p w:rsidR="00FC62BE" w:rsidRPr="004E3E46" w:rsidRDefault="00FC62BE" w:rsidP="00FC62BE">
      <w:pPr>
        <w:pStyle w:val="Title"/>
        <w:spacing w:before="0" w:after="0"/>
        <w:ind w:firstLine="0"/>
        <w:contextualSpacing/>
        <w:rPr>
          <w:rFonts w:ascii="Times New Roman" w:hAnsi="Times New Roman" w:cs="Times New Roman"/>
        </w:rPr>
      </w:pPr>
    </w:p>
    <w:p w:rsidR="00FC62BE" w:rsidRPr="004E3E46" w:rsidRDefault="00FC62BE" w:rsidP="00FC62BE">
      <w:pPr>
        <w:pStyle w:val="Title"/>
        <w:spacing w:before="0" w:after="0"/>
        <w:ind w:firstLine="0"/>
        <w:contextualSpacing/>
        <w:rPr>
          <w:rFonts w:ascii="Times New Roman" w:hAnsi="Times New Roman" w:cs="Times New Roman"/>
        </w:rPr>
      </w:pPr>
      <w:r w:rsidRPr="004E3E46">
        <w:rPr>
          <w:rFonts w:ascii="Times New Roman" w:hAnsi="Times New Roman" w:cs="Times New Roman"/>
        </w:rPr>
        <w:t>РЕШЕНИЕ</w:t>
      </w:r>
    </w:p>
    <w:p w:rsidR="00FC62BE" w:rsidRPr="004E3E46" w:rsidRDefault="00FC62BE" w:rsidP="00FC62BE">
      <w:pPr>
        <w:contextualSpacing/>
        <w:jc w:val="center"/>
        <w:rPr>
          <w:sz w:val="28"/>
          <w:szCs w:val="28"/>
        </w:rPr>
      </w:pPr>
    </w:p>
    <w:p w:rsidR="00FC62BE" w:rsidRPr="004E3E46" w:rsidRDefault="00FC62BE" w:rsidP="00FC62BE">
      <w:pPr>
        <w:contextualSpacing/>
        <w:jc w:val="center"/>
        <w:rPr>
          <w:sz w:val="28"/>
          <w:szCs w:val="28"/>
        </w:rPr>
      </w:pPr>
    </w:p>
    <w:p w:rsidR="00FC62BE" w:rsidRPr="004E3E46" w:rsidRDefault="00FC62BE" w:rsidP="00FC62BE">
      <w:pPr>
        <w:contextualSpacing/>
        <w:jc w:val="center"/>
        <w:rPr>
          <w:bCs/>
          <w:sz w:val="28"/>
          <w:szCs w:val="28"/>
        </w:rPr>
      </w:pPr>
      <w:r>
        <w:rPr>
          <w:sz w:val="28"/>
          <w:szCs w:val="28"/>
        </w:rPr>
        <w:t>«19» мая 2021</w:t>
      </w:r>
      <w:r w:rsidRPr="004E3E46">
        <w:rPr>
          <w:sz w:val="28"/>
          <w:szCs w:val="28"/>
        </w:rPr>
        <w:t xml:space="preserve"> года</w:t>
      </w:r>
      <w:r w:rsidRPr="004E3E46">
        <w:rPr>
          <w:sz w:val="28"/>
          <w:szCs w:val="28"/>
        </w:rPr>
        <w:tab/>
      </w:r>
      <w:r w:rsidRPr="004E3E46">
        <w:rPr>
          <w:sz w:val="28"/>
          <w:szCs w:val="28"/>
        </w:rPr>
        <w:tab/>
      </w:r>
      <w:r w:rsidRPr="004E3E46">
        <w:rPr>
          <w:sz w:val="28"/>
          <w:szCs w:val="28"/>
        </w:rPr>
        <w:tab/>
      </w:r>
      <w:r w:rsidRPr="004E3E46">
        <w:rPr>
          <w:sz w:val="28"/>
          <w:szCs w:val="28"/>
        </w:rPr>
        <w:tab/>
      </w:r>
      <w:r w:rsidRPr="004E3E46">
        <w:rPr>
          <w:sz w:val="28"/>
          <w:szCs w:val="28"/>
        </w:rPr>
        <w:tab/>
      </w:r>
      <w:r>
        <w:rPr>
          <w:sz w:val="28"/>
          <w:szCs w:val="28"/>
        </w:rPr>
        <w:tab/>
      </w:r>
      <w:r>
        <w:rPr>
          <w:sz w:val="28"/>
          <w:szCs w:val="28"/>
        </w:rPr>
        <w:tab/>
        <w:t>№ 26</w:t>
      </w:r>
    </w:p>
    <w:p w:rsidR="00FC62BE" w:rsidRPr="004E3E46" w:rsidRDefault="00FC62BE" w:rsidP="00FC62BE">
      <w:pPr>
        <w:pStyle w:val="ConsPlusNormal"/>
        <w:widowControl/>
        <w:suppressAutoHyphens/>
        <w:ind w:firstLine="0"/>
        <w:contextualSpacing/>
        <w:jc w:val="center"/>
        <w:rPr>
          <w:rFonts w:ascii="Times New Roman" w:hAnsi="Times New Roman" w:cs="Times New Roman"/>
          <w:sz w:val="24"/>
          <w:szCs w:val="28"/>
        </w:rPr>
      </w:pPr>
    </w:p>
    <w:p w:rsidR="00FC62BE" w:rsidRPr="004E3E46" w:rsidRDefault="00FC62BE" w:rsidP="00FC62BE">
      <w:pPr>
        <w:autoSpaceDE w:val="0"/>
        <w:autoSpaceDN w:val="0"/>
        <w:adjustRightInd w:val="0"/>
        <w:contextualSpacing/>
        <w:jc w:val="center"/>
        <w:rPr>
          <w:szCs w:val="28"/>
        </w:rPr>
      </w:pPr>
    </w:p>
    <w:p w:rsidR="00FC62BE" w:rsidRPr="004E3E46" w:rsidRDefault="00FC62BE" w:rsidP="00FC62BE">
      <w:pPr>
        <w:pStyle w:val="Title"/>
        <w:spacing w:before="0" w:after="0"/>
        <w:ind w:firstLine="0"/>
        <w:contextualSpacing/>
        <w:rPr>
          <w:rFonts w:ascii="Times New Roman" w:hAnsi="Times New Roman" w:cs="Times New Roman"/>
          <w:sz w:val="24"/>
          <w:szCs w:val="28"/>
        </w:rPr>
      </w:pPr>
      <w:r w:rsidRPr="004E3E46">
        <w:rPr>
          <w:rFonts w:ascii="Times New Roman" w:hAnsi="Times New Roman" w:cs="Times New Roman"/>
          <w:sz w:val="28"/>
          <w:szCs w:val="28"/>
        </w:rPr>
        <w:t>Об утверждении Правил благоустройства территории сельского</w:t>
      </w:r>
      <w:r>
        <w:rPr>
          <w:rFonts w:ascii="Times New Roman" w:hAnsi="Times New Roman" w:cs="Times New Roman"/>
          <w:sz w:val="28"/>
          <w:szCs w:val="28"/>
        </w:rPr>
        <w:t xml:space="preserve"> </w:t>
      </w:r>
      <w:r w:rsidRPr="004E3E46">
        <w:rPr>
          <w:rFonts w:ascii="Times New Roman" w:hAnsi="Times New Roman" w:cs="Times New Roman"/>
          <w:sz w:val="28"/>
          <w:szCs w:val="28"/>
        </w:rPr>
        <w:t>поселения</w:t>
      </w:r>
      <w:r>
        <w:rPr>
          <w:rFonts w:ascii="Times New Roman" w:hAnsi="Times New Roman" w:cs="Times New Roman"/>
          <w:sz w:val="28"/>
          <w:szCs w:val="28"/>
        </w:rPr>
        <w:t xml:space="preserve"> «Елизаветинское»</w:t>
      </w:r>
    </w:p>
    <w:p w:rsidR="00FC62BE" w:rsidRPr="004E3E46" w:rsidRDefault="00FC62BE" w:rsidP="00FC62BE">
      <w:pPr>
        <w:pStyle w:val="a6"/>
        <w:spacing w:after="0"/>
        <w:contextualSpacing/>
        <w:jc w:val="center"/>
        <w:rPr>
          <w:b/>
          <w:sz w:val="28"/>
          <w:szCs w:val="28"/>
        </w:rPr>
      </w:pPr>
    </w:p>
    <w:p w:rsidR="00FC62BE" w:rsidRPr="004E3E46" w:rsidRDefault="00FC62BE" w:rsidP="00FC62BE">
      <w:pPr>
        <w:autoSpaceDE w:val="0"/>
        <w:autoSpaceDN w:val="0"/>
        <w:adjustRightInd w:val="0"/>
        <w:ind w:firstLine="709"/>
        <w:contextualSpacing/>
        <w:jc w:val="both"/>
        <w:rPr>
          <w:sz w:val="28"/>
          <w:szCs w:val="28"/>
        </w:rPr>
      </w:pPr>
      <w:r w:rsidRPr="004E3E46">
        <w:rPr>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sidRPr="004E3E46">
        <w:rPr>
          <w:color w:val="000000"/>
          <w:sz w:val="28"/>
          <w:szCs w:val="28"/>
          <w:shd w:val="clear" w:color="auto" w:fill="FFFFFF"/>
        </w:rPr>
        <w:t xml:space="preserve">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4E3E46">
        <w:rPr>
          <w:sz w:val="28"/>
          <w:szCs w:val="28"/>
        </w:rPr>
        <w:t>Уставом сельского</w:t>
      </w:r>
      <w:r>
        <w:rPr>
          <w:sz w:val="28"/>
          <w:szCs w:val="28"/>
        </w:rPr>
        <w:t xml:space="preserve"> </w:t>
      </w:r>
      <w:r w:rsidRPr="004E3E46">
        <w:rPr>
          <w:sz w:val="28"/>
          <w:szCs w:val="28"/>
        </w:rPr>
        <w:t>поселения</w:t>
      </w:r>
      <w:r>
        <w:rPr>
          <w:sz w:val="28"/>
          <w:szCs w:val="28"/>
        </w:rPr>
        <w:t xml:space="preserve"> «Елизаветинское»,</w:t>
      </w:r>
      <w:r>
        <w:rPr>
          <w:i/>
          <w:sz w:val="28"/>
          <w:szCs w:val="28"/>
        </w:rPr>
        <w:t xml:space="preserve"> </w:t>
      </w:r>
      <w:r w:rsidRPr="004E3E46">
        <w:rPr>
          <w:bCs/>
          <w:sz w:val="28"/>
          <w:szCs w:val="28"/>
        </w:rPr>
        <w:t>Совет</w:t>
      </w:r>
      <w:r>
        <w:rPr>
          <w:bCs/>
          <w:sz w:val="28"/>
          <w:szCs w:val="28"/>
        </w:rPr>
        <w:t xml:space="preserve"> </w:t>
      </w:r>
      <w:r w:rsidRPr="004E3E46">
        <w:rPr>
          <w:bCs/>
          <w:sz w:val="28"/>
          <w:szCs w:val="28"/>
        </w:rPr>
        <w:t>сельского</w:t>
      </w:r>
      <w:r>
        <w:rPr>
          <w:bCs/>
          <w:sz w:val="28"/>
          <w:szCs w:val="28"/>
        </w:rPr>
        <w:t xml:space="preserve"> </w:t>
      </w:r>
      <w:r w:rsidRPr="004E3E46">
        <w:rPr>
          <w:bCs/>
          <w:sz w:val="28"/>
          <w:szCs w:val="28"/>
        </w:rPr>
        <w:t>поселени</w:t>
      </w:r>
      <w:r>
        <w:rPr>
          <w:bCs/>
          <w:sz w:val="28"/>
          <w:szCs w:val="28"/>
        </w:rPr>
        <w:t>я «Елизаветинское»</w:t>
      </w:r>
      <w:r w:rsidRPr="004E3E46">
        <w:rPr>
          <w:bCs/>
          <w:sz w:val="28"/>
          <w:szCs w:val="28"/>
        </w:rPr>
        <w:t xml:space="preserve"> решил:</w:t>
      </w:r>
    </w:p>
    <w:p w:rsidR="00FC62BE" w:rsidRPr="004E3E46" w:rsidRDefault="00FC62BE" w:rsidP="00FC62BE">
      <w:pPr>
        <w:autoSpaceDE w:val="0"/>
        <w:autoSpaceDN w:val="0"/>
        <w:adjustRightInd w:val="0"/>
        <w:ind w:firstLine="709"/>
        <w:contextualSpacing/>
        <w:jc w:val="both"/>
        <w:rPr>
          <w:bCs/>
          <w:sz w:val="28"/>
          <w:szCs w:val="28"/>
        </w:rPr>
      </w:pPr>
    </w:p>
    <w:p w:rsidR="00FC62BE" w:rsidRPr="004E3E46" w:rsidRDefault="00FC62BE" w:rsidP="00FC62BE">
      <w:pPr>
        <w:ind w:firstLine="709"/>
        <w:contextualSpacing/>
        <w:jc w:val="both"/>
        <w:rPr>
          <w:sz w:val="28"/>
          <w:szCs w:val="28"/>
        </w:rPr>
      </w:pPr>
      <w:r w:rsidRPr="004E3E46">
        <w:rPr>
          <w:sz w:val="28"/>
          <w:szCs w:val="28"/>
        </w:rPr>
        <w:t>1. Утвердить Правила благоустройства территории сельского</w:t>
      </w:r>
      <w:r>
        <w:rPr>
          <w:sz w:val="28"/>
          <w:szCs w:val="28"/>
        </w:rPr>
        <w:t xml:space="preserve"> </w:t>
      </w:r>
      <w:r w:rsidRPr="004E3E46">
        <w:rPr>
          <w:sz w:val="28"/>
          <w:szCs w:val="28"/>
        </w:rPr>
        <w:t>поселени</w:t>
      </w:r>
      <w:r>
        <w:rPr>
          <w:sz w:val="28"/>
          <w:szCs w:val="28"/>
        </w:rPr>
        <w:t xml:space="preserve">я «Елизаветинское» </w:t>
      </w:r>
      <w:r w:rsidRPr="004E3E46">
        <w:rPr>
          <w:sz w:val="28"/>
          <w:szCs w:val="28"/>
        </w:rPr>
        <w:t xml:space="preserve"> согласно приложению к настоящему решению.</w:t>
      </w:r>
    </w:p>
    <w:p w:rsidR="00FC62BE" w:rsidRPr="004E3E46" w:rsidRDefault="00FC62BE" w:rsidP="00FC62BE">
      <w:pPr>
        <w:ind w:firstLine="709"/>
        <w:contextualSpacing/>
        <w:jc w:val="both"/>
        <w:rPr>
          <w:sz w:val="28"/>
          <w:szCs w:val="28"/>
        </w:rPr>
      </w:pPr>
      <w:r w:rsidRPr="004E3E46">
        <w:rPr>
          <w:sz w:val="28"/>
          <w:szCs w:val="28"/>
        </w:rPr>
        <w:t>2. Признать утратившим си</w:t>
      </w:r>
      <w:r>
        <w:rPr>
          <w:sz w:val="28"/>
          <w:szCs w:val="28"/>
        </w:rPr>
        <w:t>лу решение №34 от 30.06.2016 года «О принятии Правил благоустройства, обеспечение чистоты и порядка на территории сельского поселения «Елизаветинское».</w:t>
      </w:r>
    </w:p>
    <w:p w:rsidR="00FC62BE" w:rsidRPr="004E3E46" w:rsidRDefault="00FC62BE" w:rsidP="00FC62BE">
      <w:pPr>
        <w:autoSpaceDE w:val="0"/>
        <w:autoSpaceDN w:val="0"/>
        <w:adjustRightInd w:val="0"/>
        <w:ind w:firstLine="709"/>
        <w:contextualSpacing/>
        <w:jc w:val="both"/>
        <w:rPr>
          <w:sz w:val="28"/>
          <w:szCs w:val="28"/>
        </w:rPr>
      </w:pPr>
      <w:r w:rsidRPr="004E3E46">
        <w:rPr>
          <w:sz w:val="28"/>
          <w:szCs w:val="28"/>
        </w:rPr>
        <w:t xml:space="preserve">3. Настоящее решение вступает в силу на следующий день после его официального опубликования (обнародования) </w:t>
      </w:r>
      <w:r>
        <w:rPr>
          <w:i/>
          <w:sz w:val="28"/>
          <w:szCs w:val="28"/>
        </w:rPr>
        <w:t>.</w:t>
      </w:r>
    </w:p>
    <w:p w:rsidR="00FC62BE" w:rsidRPr="004E3E46" w:rsidRDefault="00FC62BE" w:rsidP="00FC62BE">
      <w:pPr>
        <w:pStyle w:val="a3"/>
        <w:suppressAutoHyphens/>
        <w:ind w:left="142" w:firstLine="709"/>
        <w:contextualSpacing/>
        <w:jc w:val="both"/>
        <w:rPr>
          <w:i/>
          <w:sz w:val="28"/>
          <w:szCs w:val="28"/>
        </w:rPr>
      </w:pPr>
      <w:r w:rsidRPr="004E3E46">
        <w:rPr>
          <w:sz w:val="28"/>
          <w:szCs w:val="28"/>
        </w:rPr>
        <w:t xml:space="preserve">4. Настоящее решение опубликовать (обнародовать) </w:t>
      </w:r>
      <w:r>
        <w:rPr>
          <w:sz w:val="28"/>
          <w:szCs w:val="28"/>
        </w:rPr>
        <w:t>на официальном сайте администрации сельского поселения «Елизаветинское»</w:t>
      </w:r>
      <w:r w:rsidRPr="004E3E46">
        <w:rPr>
          <w:i/>
          <w:sz w:val="28"/>
          <w:szCs w:val="28"/>
        </w:rPr>
        <w:t>.</w:t>
      </w:r>
    </w:p>
    <w:p w:rsidR="00FC62BE" w:rsidRPr="004E3E46" w:rsidRDefault="00FC62BE" w:rsidP="00FC62BE">
      <w:pPr>
        <w:pStyle w:val="a3"/>
        <w:suppressAutoHyphens/>
        <w:ind w:left="142" w:firstLine="709"/>
        <w:contextualSpacing/>
        <w:jc w:val="both"/>
        <w:rPr>
          <w:sz w:val="28"/>
          <w:szCs w:val="28"/>
        </w:rPr>
      </w:pPr>
    </w:p>
    <w:p w:rsidR="00FC62BE" w:rsidRPr="004E3E46" w:rsidRDefault="00FC62BE" w:rsidP="00FC62BE">
      <w:pPr>
        <w:pStyle w:val="a3"/>
        <w:suppressAutoHyphens/>
        <w:ind w:left="142" w:firstLine="709"/>
        <w:contextualSpacing/>
        <w:jc w:val="both"/>
        <w:rPr>
          <w:sz w:val="28"/>
          <w:szCs w:val="28"/>
        </w:rPr>
      </w:pPr>
    </w:p>
    <w:p w:rsidR="00FC62BE" w:rsidRPr="004E3E46" w:rsidRDefault="00FC62BE" w:rsidP="00FC62BE">
      <w:pPr>
        <w:pStyle w:val="a3"/>
        <w:suppressAutoHyphens/>
        <w:ind w:left="142" w:firstLine="709"/>
        <w:contextualSpacing/>
        <w:jc w:val="both"/>
        <w:rPr>
          <w:sz w:val="28"/>
          <w:szCs w:val="28"/>
        </w:rPr>
      </w:pPr>
    </w:p>
    <w:p w:rsidR="00FC62BE" w:rsidRDefault="00FC62BE" w:rsidP="00FC62BE">
      <w:pPr>
        <w:pStyle w:val="a3"/>
        <w:ind w:left="142"/>
        <w:contextualSpacing/>
        <w:jc w:val="both"/>
        <w:rPr>
          <w:sz w:val="28"/>
          <w:szCs w:val="28"/>
        </w:rPr>
      </w:pPr>
      <w:r w:rsidRPr="004E3E46">
        <w:rPr>
          <w:sz w:val="28"/>
          <w:szCs w:val="28"/>
        </w:rPr>
        <w:t>Глава сельского</w:t>
      </w:r>
      <w:r>
        <w:rPr>
          <w:sz w:val="28"/>
          <w:szCs w:val="28"/>
        </w:rPr>
        <w:t xml:space="preserve"> </w:t>
      </w:r>
      <w:r w:rsidRPr="004E3E46">
        <w:rPr>
          <w:sz w:val="28"/>
          <w:szCs w:val="28"/>
        </w:rPr>
        <w:t>поселения</w:t>
      </w:r>
    </w:p>
    <w:p w:rsidR="00FC62BE" w:rsidRPr="004E3E46" w:rsidRDefault="00FC62BE" w:rsidP="00FC62BE">
      <w:pPr>
        <w:pStyle w:val="a3"/>
        <w:ind w:left="142"/>
        <w:contextualSpacing/>
        <w:jc w:val="both"/>
        <w:rPr>
          <w:sz w:val="28"/>
          <w:szCs w:val="28"/>
        </w:rPr>
      </w:pPr>
      <w:r>
        <w:rPr>
          <w:sz w:val="28"/>
          <w:szCs w:val="28"/>
        </w:rPr>
        <w:t>«Елизаветинское»</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В.Н.Гудков</w:t>
      </w:r>
    </w:p>
    <w:p w:rsidR="00FC62BE" w:rsidRPr="004E3E46" w:rsidRDefault="00FC62BE" w:rsidP="00FC62BE">
      <w:pPr>
        <w:pStyle w:val="a3"/>
        <w:suppressAutoHyphens/>
        <w:ind w:left="142"/>
        <w:contextualSpacing/>
        <w:jc w:val="both"/>
        <w:rPr>
          <w:sz w:val="28"/>
          <w:szCs w:val="28"/>
        </w:rPr>
      </w:pPr>
    </w:p>
    <w:p w:rsidR="00FC62BE" w:rsidRPr="004E3E46" w:rsidRDefault="00FC62BE" w:rsidP="00FC62BE">
      <w:pPr>
        <w:suppressAutoHyphens w:val="0"/>
        <w:ind w:left="142"/>
        <w:contextualSpacing/>
        <w:jc w:val="both"/>
        <w:rPr>
          <w:b/>
          <w:color w:val="000000"/>
          <w:sz w:val="28"/>
          <w:szCs w:val="28"/>
          <w:lang w:eastAsia="ru-RU"/>
        </w:rPr>
      </w:pPr>
      <w:r w:rsidRPr="004E3E46">
        <w:rPr>
          <w:b/>
          <w:color w:val="000000"/>
          <w:sz w:val="28"/>
          <w:szCs w:val="28"/>
          <w:lang w:eastAsia="ru-RU"/>
        </w:rPr>
        <w:br w:type="page"/>
      </w:r>
    </w:p>
    <w:p w:rsidR="00FC62BE" w:rsidRDefault="00FC62BE" w:rsidP="00FC62BE">
      <w:pPr>
        <w:ind w:left="6096" w:right="-2"/>
        <w:jc w:val="center"/>
        <w:rPr>
          <w:i/>
        </w:rPr>
      </w:pPr>
      <w:r w:rsidRPr="004E3E46">
        <w:rPr>
          <w:bCs/>
          <w:szCs w:val="28"/>
        </w:rPr>
        <w:lastRenderedPageBreak/>
        <w:t xml:space="preserve">Приложение </w:t>
      </w:r>
      <w:r w:rsidRPr="004E3E46">
        <w:rPr>
          <w:szCs w:val="28"/>
        </w:rPr>
        <w:t>к решению совета</w:t>
      </w:r>
      <w:r>
        <w:rPr>
          <w:szCs w:val="28"/>
        </w:rPr>
        <w:t xml:space="preserve"> </w:t>
      </w:r>
      <w:r w:rsidRPr="004E3E46">
        <w:rPr>
          <w:szCs w:val="28"/>
        </w:rPr>
        <w:t>сельского</w:t>
      </w:r>
      <w:r>
        <w:rPr>
          <w:szCs w:val="28"/>
        </w:rPr>
        <w:t xml:space="preserve">  </w:t>
      </w:r>
      <w:r w:rsidRPr="004E3E46">
        <w:rPr>
          <w:szCs w:val="28"/>
        </w:rPr>
        <w:t>поселения</w:t>
      </w:r>
      <w:r>
        <w:rPr>
          <w:i/>
        </w:rPr>
        <w:t xml:space="preserve"> </w:t>
      </w:r>
    </w:p>
    <w:p w:rsidR="00FC62BE" w:rsidRPr="004E3E46" w:rsidRDefault="00FC62BE" w:rsidP="00FC62BE">
      <w:pPr>
        <w:ind w:left="6096" w:right="-2"/>
        <w:jc w:val="center"/>
        <w:rPr>
          <w:szCs w:val="28"/>
        </w:rPr>
      </w:pPr>
      <w:r>
        <w:rPr>
          <w:i/>
        </w:rPr>
        <w:t>«Елизаветинское»</w:t>
      </w:r>
      <w:r w:rsidRPr="004E3E46">
        <w:rPr>
          <w:szCs w:val="28"/>
        </w:rPr>
        <w:t xml:space="preserve"> от </w:t>
      </w:r>
      <w:r w:rsidRPr="004E3E46">
        <w:rPr>
          <w:szCs w:val="28"/>
        </w:rPr>
        <w:br/>
      </w:r>
      <w:r>
        <w:rPr>
          <w:szCs w:val="28"/>
        </w:rPr>
        <w:t>«19» мая 2021года №26</w:t>
      </w:r>
    </w:p>
    <w:p w:rsidR="00FC62BE" w:rsidRPr="004E3E46" w:rsidRDefault="00FC62BE" w:rsidP="00FC62BE">
      <w:pPr>
        <w:shd w:val="clear" w:color="auto" w:fill="FFFFFF"/>
        <w:suppressAutoHyphens w:val="0"/>
        <w:ind w:left="6096" w:firstLine="709"/>
        <w:contextualSpacing/>
        <w:jc w:val="center"/>
        <w:rPr>
          <w:b/>
          <w:color w:val="000000"/>
          <w:sz w:val="28"/>
          <w:szCs w:val="28"/>
          <w:lang w:eastAsia="ru-RU"/>
        </w:rPr>
      </w:pPr>
    </w:p>
    <w:p w:rsidR="00FC62BE" w:rsidRPr="004E3E46" w:rsidRDefault="00FC62BE" w:rsidP="00FC62BE">
      <w:pPr>
        <w:shd w:val="clear" w:color="auto" w:fill="FFFFFF"/>
        <w:suppressAutoHyphens w:val="0"/>
        <w:ind w:left="142" w:firstLine="709"/>
        <w:contextualSpacing/>
        <w:jc w:val="center"/>
        <w:rPr>
          <w:b/>
          <w:color w:val="000000"/>
          <w:sz w:val="28"/>
          <w:szCs w:val="28"/>
          <w:lang w:eastAsia="ru-RU"/>
        </w:rPr>
      </w:pPr>
    </w:p>
    <w:p w:rsidR="00FC62BE" w:rsidRPr="004E3E46" w:rsidRDefault="00FC62BE" w:rsidP="00FC62BE">
      <w:pPr>
        <w:shd w:val="clear" w:color="auto" w:fill="FFFFFF"/>
        <w:suppressAutoHyphens w:val="0"/>
        <w:ind w:left="142"/>
        <w:contextualSpacing/>
        <w:jc w:val="center"/>
        <w:rPr>
          <w:b/>
          <w:color w:val="000000"/>
          <w:sz w:val="28"/>
          <w:szCs w:val="28"/>
          <w:lang w:eastAsia="ru-RU"/>
        </w:rPr>
      </w:pPr>
      <w:r w:rsidRPr="004E3E46">
        <w:rPr>
          <w:b/>
          <w:color w:val="000000"/>
          <w:sz w:val="28"/>
          <w:szCs w:val="28"/>
          <w:lang w:eastAsia="ru-RU"/>
        </w:rPr>
        <w:t>ПРАВИЛА</w:t>
      </w:r>
    </w:p>
    <w:p w:rsidR="00FC62BE" w:rsidRDefault="00FC62BE" w:rsidP="00FC62BE">
      <w:pPr>
        <w:shd w:val="clear" w:color="auto" w:fill="FFFFFF"/>
        <w:suppressAutoHyphens w:val="0"/>
        <w:ind w:left="142"/>
        <w:contextualSpacing/>
        <w:jc w:val="center"/>
        <w:rPr>
          <w:b/>
          <w:color w:val="000000"/>
          <w:sz w:val="28"/>
          <w:szCs w:val="28"/>
          <w:lang w:eastAsia="ru-RU"/>
        </w:rPr>
      </w:pPr>
      <w:r w:rsidRPr="004E3E46">
        <w:rPr>
          <w:b/>
          <w:color w:val="000000"/>
          <w:sz w:val="28"/>
          <w:szCs w:val="28"/>
          <w:lang w:eastAsia="ru-RU"/>
        </w:rPr>
        <w:t>благоустройства территории сельского поселени</w:t>
      </w:r>
      <w:r>
        <w:rPr>
          <w:b/>
          <w:color w:val="000000"/>
          <w:sz w:val="28"/>
          <w:szCs w:val="28"/>
          <w:lang w:eastAsia="ru-RU"/>
        </w:rPr>
        <w:t>я</w:t>
      </w:r>
    </w:p>
    <w:p w:rsidR="00FC62BE" w:rsidRPr="004E3E46" w:rsidRDefault="00FC62BE" w:rsidP="00FC62BE">
      <w:pPr>
        <w:shd w:val="clear" w:color="auto" w:fill="FFFFFF"/>
        <w:suppressAutoHyphens w:val="0"/>
        <w:ind w:left="142"/>
        <w:contextualSpacing/>
        <w:jc w:val="center"/>
        <w:rPr>
          <w:b/>
          <w:color w:val="000000"/>
          <w:sz w:val="27"/>
          <w:szCs w:val="27"/>
          <w:lang w:eastAsia="ru-RU"/>
        </w:rPr>
      </w:pPr>
      <w:r>
        <w:rPr>
          <w:b/>
          <w:color w:val="000000"/>
          <w:sz w:val="28"/>
          <w:szCs w:val="28"/>
          <w:lang w:eastAsia="ru-RU"/>
        </w:rPr>
        <w:t>«Елизаветинское»</w:t>
      </w:r>
    </w:p>
    <w:p w:rsidR="00FC62BE" w:rsidRPr="004E3E46" w:rsidRDefault="00FC62BE" w:rsidP="00FC62BE">
      <w:pPr>
        <w:shd w:val="clear" w:color="auto" w:fill="FFFFFF"/>
        <w:suppressAutoHyphens w:val="0"/>
        <w:ind w:left="142" w:firstLine="709"/>
        <w:contextualSpacing/>
        <w:rPr>
          <w:color w:val="000000"/>
          <w:sz w:val="27"/>
          <w:szCs w:val="27"/>
          <w:lang w:eastAsia="ru-RU"/>
        </w:rPr>
      </w:pPr>
    </w:p>
    <w:p w:rsidR="00FC62BE" w:rsidRPr="004E3E46" w:rsidRDefault="00FC62BE" w:rsidP="00FC62BE">
      <w:pPr>
        <w:shd w:val="clear" w:color="auto" w:fill="FFFFFF"/>
        <w:suppressAutoHyphens w:val="0"/>
        <w:ind w:left="142" w:firstLine="709"/>
        <w:contextualSpacing/>
        <w:jc w:val="center"/>
        <w:rPr>
          <w:b/>
          <w:color w:val="000000"/>
          <w:sz w:val="27"/>
          <w:szCs w:val="27"/>
          <w:lang w:eastAsia="ru-RU"/>
        </w:rPr>
      </w:pPr>
      <w:r w:rsidRPr="004E3E46">
        <w:rPr>
          <w:b/>
          <w:color w:val="000000"/>
          <w:sz w:val="28"/>
          <w:szCs w:val="28"/>
          <w:lang w:eastAsia="ru-RU"/>
        </w:rPr>
        <w:t>I. Общие положения.</w:t>
      </w:r>
    </w:p>
    <w:p w:rsidR="00FC62BE" w:rsidRPr="004E3E46" w:rsidRDefault="00FC62BE" w:rsidP="00FC62BE">
      <w:pPr>
        <w:ind w:left="142" w:firstLine="709"/>
        <w:contextualSpacing/>
        <w:jc w:val="both"/>
        <w:rPr>
          <w:sz w:val="28"/>
          <w:szCs w:val="28"/>
        </w:rPr>
      </w:pP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1. Настоящие правила устанавливают единые нормы и требования в сфере благоустройства территорий, в том числе содержания территорий общего пользования и порядка пользования такими территориями; внешнего вида фасадов и ограждающих конструкций зданий, строений, сооружений; проектирования, размещения, содержания и восстановления элементов благоустройства, в том числе после проведения земляных работ; организации освещения территории сельского</w:t>
      </w:r>
      <w:r>
        <w:rPr>
          <w:sz w:val="28"/>
          <w:szCs w:val="28"/>
        </w:rPr>
        <w:t xml:space="preserve"> </w:t>
      </w:r>
      <w:r w:rsidRPr="004E3E46">
        <w:rPr>
          <w:sz w:val="28"/>
          <w:szCs w:val="28"/>
        </w:rPr>
        <w:t>поселени</w:t>
      </w:r>
      <w:r>
        <w:rPr>
          <w:sz w:val="28"/>
          <w:szCs w:val="28"/>
        </w:rPr>
        <w:t>я «Елизаветинское»</w:t>
      </w:r>
      <w:r w:rsidRPr="004E3E46">
        <w:rPr>
          <w:sz w:val="28"/>
          <w:szCs w:val="28"/>
        </w:rPr>
        <w:t xml:space="preserve"> муниципального района </w:t>
      </w:r>
      <w:r>
        <w:rPr>
          <w:sz w:val="28"/>
          <w:szCs w:val="28"/>
        </w:rPr>
        <w:t xml:space="preserve"> «Читинский район»</w:t>
      </w:r>
      <w:r w:rsidRPr="004E3E46">
        <w:rPr>
          <w:sz w:val="28"/>
          <w:szCs w:val="28"/>
        </w:rPr>
        <w:t xml:space="preserve"> Забайкальского края (далее - сельское поселение), включая архитектурную подсветку зданий, строений, сооружений; организации озеленения территории сельского</w:t>
      </w:r>
      <w:r>
        <w:rPr>
          <w:sz w:val="28"/>
          <w:szCs w:val="28"/>
        </w:rPr>
        <w:t xml:space="preserve"> </w:t>
      </w:r>
      <w:r w:rsidRPr="004E3E46">
        <w:rPr>
          <w:sz w:val="28"/>
          <w:szCs w:val="28"/>
        </w:rPr>
        <w:t>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 размещения информации на территории сельского поселения, в том числе установки указателей с наименованиями улиц и номерами домов, вывесок; размещения и содержания детских и спортивных площадок, площадок для выгула животных, парковок (парковочных мест), малых архитектурных форм; организации пешеходных коммуникаций, в том числе тротуаров, аллей, дорожек, тропинок,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 уборки территории сельского</w:t>
      </w:r>
      <w:r>
        <w:rPr>
          <w:sz w:val="28"/>
          <w:szCs w:val="28"/>
        </w:rPr>
        <w:t xml:space="preserve"> </w:t>
      </w:r>
      <w:r w:rsidRPr="004E3E46">
        <w:rPr>
          <w:sz w:val="28"/>
          <w:szCs w:val="28"/>
        </w:rPr>
        <w:t>поселения, в том числе в зимний период;</w:t>
      </w:r>
      <w:r>
        <w:rPr>
          <w:sz w:val="28"/>
          <w:szCs w:val="28"/>
        </w:rPr>
        <w:t xml:space="preserve"> </w:t>
      </w:r>
      <w:r w:rsidRPr="004E3E46">
        <w:rPr>
          <w:sz w:val="28"/>
          <w:szCs w:val="28"/>
        </w:rPr>
        <w:t>организации стоков ливневых вод; порядка проведения земляных работ;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определения границ прилегающих территорий в соответствии с порядком, установленным законом Забайкальского края; праздничного оформления территории сельского</w:t>
      </w:r>
      <w:r>
        <w:rPr>
          <w:sz w:val="28"/>
          <w:szCs w:val="28"/>
        </w:rPr>
        <w:t xml:space="preserve"> </w:t>
      </w:r>
      <w:r w:rsidRPr="004E3E46">
        <w:rPr>
          <w:sz w:val="28"/>
          <w:szCs w:val="28"/>
        </w:rPr>
        <w:t>поселения, порядка участия граждан и организаций в реализации мероприятий по благоустройству территории сельского</w:t>
      </w:r>
      <w:r>
        <w:rPr>
          <w:sz w:val="28"/>
          <w:szCs w:val="28"/>
        </w:rPr>
        <w:t xml:space="preserve"> </w:t>
      </w:r>
      <w:r w:rsidRPr="004E3E46">
        <w:rPr>
          <w:sz w:val="28"/>
          <w:szCs w:val="28"/>
        </w:rPr>
        <w:t xml:space="preserve">поселения; осуществления контроля за соблюдением правил благоустройства </w:t>
      </w:r>
      <w:r w:rsidRPr="004E3E46">
        <w:rPr>
          <w:sz w:val="28"/>
          <w:szCs w:val="28"/>
        </w:rPr>
        <w:lastRenderedPageBreak/>
        <w:t>территории сельского</w:t>
      </w:r>
      <w:r>
        <w:rPr>
          <w:sz w:val="28"/>
          <w:szCs w:val="28"/>
        </w:rPr>
        <w:t xml:space="preserve"> </w:t>
      </w:r>
      <w:r w:rsidRPr="004E3E46">
        <w:rPr>
          <w:sz w:val="28"/>
          <w:szCs w:val="28"/>
        </w:rPr>
        <w:t>поселения.</w:t>
      </w:r>
    </w:p>
    <w:p w:rsidR="00FC62BE" w:rsidRPr="004E3E46" w:rsidRDefault="00FC62BE" w:rsidP="00FC62BE">
      <w:pPr>
        <w:autoSpaceDE w:val="0"/>
        <w:autoSpaceDN w:val="0"/>
        <w:adjustRightInd w:val="0"/>
        <w:ind w:firstLine="709"/>
        <w:contextualSpacing/>
        <w:jc w:val="both"/>
        <w:rPr>
          <w:sz w:val="28"/>
          <w:szCs w:val="28"/>
        </w:rPr>
      </w:pPr>
      <w:r w:rsidRPr="004E3E46">
        <w:rPr>
          <w:sz w:val="28"/>
          <w:szCs w:val="28"/>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FC62BE" w:rsidRPr="004E3E46" w:rsidRDefault="00FC62BE" w:rsidP="00FC62BE">
      <w:pPr>
        <w:autoSpaceDE w:val="0"/>
        <w:autoSpaceDN w:val="0"/>
        <w:adjustRightInd w:val="0"/>
        <w:ind w:firstLine="709"/>
        <w:contextualSpacing/>
        <w:jc w:val="both"/>
        <w:rPr>
          <w:sz w:val="28"/>
          <w:szCs w:val="28"/>
        </w:rPr>
      </w:pPr>
      <w:r w:rsidRPr="004E3E46">
        <w:rPr>
          <w:sz w:val="28"/>
          <w:szCs w:val="28"/>
        </w:rPr>
        <w:t>3. Основными задачами настоящих правил являются:</w:t>
      </w:r>
    </w:p>
    <w:p w:rsidR="00FC62BE" w:rsidRPr="004E3E46" w:rsidRDefault="00FC62BE" w:rsidP="00FC62BE">
      <w:pPr>
        <w:autoSpaceDE w:val="0"/>
        <w:autoSpaceDN w:val="0"/>
        <w:adjustRightInd w:val="0"/>
        <w:ind w:firstLine="709"/>
        <w:contextualSpacing/>
        <w:jc w:val="both"/>
        <w:rPr>
          <w:sz w:val="28"/>
          <w:szCs w:val="28"/>
        </w:rPr>
      </w:pPr>
      <w:r w:rsidRPr="004E3E46">
        <w:rPr>
          <w:sz w:val="28"/>
          <w:szCs w:val="28"/>
        </w:rPr>
        <w:t>обеспечение формирования единого облика сельского</w:t>
      </w:r>
      <w:r>
        <w:rPr>
          <w:sz w:val="28"/>
          <w:szCs w:val="28"/>
        </w:rPr>
        <w:t xml:space="preserve"> </w:t>
      </w:r>
      <w:r w:rsidRPr="004E3E46">
        <w:rPr>
          <w:sz w:val="28"/>
          <w:szCs w:val="28"/>
        </w:rPr>
        <w:t>поселения;</w:t>
      </w:r>
    </w:p>
    <w:p w:rsidR="00FC62BE" w:rsidRPr="004E3E46" w:rsidRDefault="00FC62BE" w:rsidP="00FC62BE">
      <w:pPr>
        <w:autoSpaceDE w:val="0"/>
        <w:autoSpaceDN w:val="0"/>
        <w:adjustRightInd w:val="0"/>
        <w:ind w:firstLine="709"/>
        <w:contextualSpacing/>
        <w:jc w:val="both"/>
        <w:rPr>
          <w:sz w:val="28"/>
          <w:szCs w:val="28"/>
        </w:rPr>
      </w:pPr>
      <w:r w:rsidRPr="004E3E46">
        <w:rPr>
          <w:sz w:val="28"/>
          <w:szCs w:val="28"/>
        </w:rPr>
        <w:t>обеспечение создания, содержания и развития объектов благоустройства сельского</w:t>
      </w:r>
      <w:r>
        <w:rPr>
          <w:sz w:val="28"/>
          <w:szCs w:val="28"/>
        </w:rPr>
        <w:t xml:space="preserve"> </w:t>
      </w:r>
      <w:r w:rsidRPr="004E3E46">
        <w:rPr>
          <w:sz w:val="28"/>
          <w:szCs w:val="28"/>
        </w:rPr>
        <w:t>поселения;</w:t>
      </w:r>
    </w:p>
    <w:p w:rsidR="00FC62BE" w:rsidRPr="004E3E46" w:rsidRDefault="00FC62BE" w:rsidP="00FC62BE">
      <w:pPr>
        <w:autoSpaceDE w:val="0"/>
        <w:autoSpaceDN w:val="0"/>
        <w:adjustRightInd w:val="0"/>
        <w:ind w:firstLine="709"/>
        <w:contextualSpacing/>
        <w:jc w:val="both"/>
        <w:rPr>
          <w:sz w:val="28"/>
          <w:szCs w:val="28"/>
        </w:rPr>
      </w:pPr>
      <w:r w:rsidRPr="004E3E46">
        <w:rPr>
          <w:sz w:val="28"/>
          <w:szCs w:val="28"/>
        </w:rPr>
        <w:t>обеспечение доступности территорий общего пользования;</w:t>
      </w:r>
    </w:p>
    <w:p w:rsidR="00FC62BE" w:rsidRPr="004E3E46" w:rsidRDefault="00FC62BE" w:rsidP="00FC62BE">
      <w:pPr>
        <w:autoSpaceDE w:val="0"/>
        <w:autoSpaceDN w:val="0"/>
        <w:adjustRightInd w:val="0"/>
        <w:ind w:firstLine="709"/>
        <w:contextualSpacing/>
        <w:jc w:val="both"/>
        <w:rPr>
          <w:sz w:val="28"/>
          <w:szCs w:val="28"/>
        </w:rPr>
      </w:pPr>
      <w:r w:rsidRPr="004E3E46">
        <w:rPr>
          <w:sz w:val="28"/>
          <w:szCs w:val="28"/>
        </w:rPr>
        <w:t>обеспечение сохранности объектов благоустройства;</w:t>
      </w:r>
    </w:p>
    <w:p w:rsidR="00FC62BE" w:rsidRPr="004E3E46" w:rsidRDefault="00FC62BE" w:rsidP="00FC62BE">
      <w:pPr>
        <w:autoSpaceDE w:val="0"/>
        <w:autoSpaceDN w:val="0"/>
        <w:adjustRightInd w:val="0"/>
        <w:ind w:firstLine="709"/>
        <w:contextualSpacing/>
        <w:jc w:val="both"/>
        <w:rPr>
          <w:sz w:val="28"/>
          <w:szCs w:val="28"/>
        </w:rPr>
      </w:pPr>
      <w:r w:rsidRPr="004E3E46">
        <w:rPr>
          <w:sz w:val="28"/>
          <w:szCs w:val="28"/>
        </w:rPr>
        <w:t>обеспечение комфортного и безопасного проживания граждан.</w:t>
      </w:r>
      <w:bookmarkStart w:id="0" w:name="Par21"/>
      <w:bookmarkEnd w:id="0"/>
    </w:p>
    <w:p w:rsidR="00FC62BE" w:rsidRPr="004E3E46" w:rsidRDefault="00FC62BE" w:rsidP="00FC62BE">
      <w:pPr>
        <w:pStyle w:val="af5"/>
        <w:numPr>
          <w:ilvl w:val="0"/>
          <w:numId w:val="11"/>
        </w:numPr>
        <w:suppressAutoHyphens w:val="0"/>
        <w:ind w:left="0" w:firstLine="709"/>
        <w:jc w:val="both"/>
        <w:rPr>
          <w:sz w:val="28"/>
          <w:szCs w:val="28"/>
        </w:rPr>
      </w:pPr>
      <w:r w:rsidRPr="004E3E46">
        <w:rPr>
          <w:sz w:val="28"/>
          <w:szCs w:val="28"/>
        </w:rPr>
        <w:t>Правовое регулирование отношений в сфере благоустройства в сельском</w:t>
      </w:r>
      <w:r>
        <w:rPr>
          <w:sz w:val="28"/>
          <w:szCs w:val="28"/>
        </w:rPr>
        <w:t xml:space="preserve"> </w:t>
      </w:r>
      <w:r w:rsidRPr="004E3E46">
        <w:rPr>
          <w:sz w:val="28"/>
          <w:szCs w:val="28"/>
        </w:rPr>
        <w:t xml:space="preserve">поселении осуществляется 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4E3E46">
        <w:rPr>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4E3E46">
        <w:rPr>
          <w:sz w:val="28"/>
          <w:szCs w:val="28"/>
          <w:shd w:val="clear" w:color="auto" w:fill="FFFFFF"/>
        </w:rPr>
        <w:t>Федеральным законом от 08 ноября 2007 года № 257-ФЗ«Об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4E3E46">
        <w:rPr>
          <w:color w:val="000000"/>
          <w:sz w:val="28"/>
          <w:szCs w:val="28"/>
          <w:shd w:val="clear" w:color="auto" w:fill="FFFFFF"/>
        </w:rPr>
        <w:t>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сельского</w:t>
      </w:r>
      <w:r>
        <w:rPr>
          <w:color w:val="000000"/>
          <w:sz w:val="28"/>
          <w:szCs w:val="28"/>
          <w:shd w:val="clear" w:color="auto" w:fill="FFFFFF"/>
        </w:rPr>
        <w:t xml:space="preserve"> </w:t>
      </w:r>
      <w:r w:rsidRPr="004E3E46">
        <w:rPr>
          <w:color w:val="000000"/>
          <w:sz w:val="28"/>
          <w:szCs w:val="28"/>
          <w:shd w:val="clear" w:color="auto" w:fill="FFFFFF"/>
        </w:rPr>
        <w:t>поселения.</w:t>
      </w:r>
    </w:p>
    <w:p w:rsidR="00FC62BE" w:rsidRPr="004E3E46" w:rsidRDefault="00FC62BE" w:rsidP="00FC62BE">
      <w:pPr>
        <w:suppressAutoHyphens w:val="0"/>
        <w:ind w:firstLine="709"/>
        <w:jc w:val="both"/>
        <w:rPr>
          <w:sz w:val="28"/>
          <w:szCs w:val="28"/>
        </w:rPr>
      </w:pPr>
      <w:r w:rsidRPr="004E3E46">
        <w:rPr>
          <w:sz w:val="28"/>
          <w:szCs w:val="28"/>
        </w:rPr>
        <w:t>Отношения, связанные с благоустройством отдельных объектов благоустройства сельского</w:t>
      </w:r>
      <w:r>
        <w:rPr>
          <w:sz w:val="28"/>
          <w:szCs w:val="28"/>
        </w:rPr>
        <w:t xml:space="preserve"> </w:t>
      </w:r>
      <w:r w:rsidRPr="004E3E46">
        <w:rPr>
          <w:sz w:val="28"/>
          <w:szCs w:val="28"/>
        </w:rPr>
        <w:t>поселения, регулируются настоящими</w:t>
      </w:r>
      <w:r>
        <w:rPr>
          <w:sz w:val="28"/>
          <w:szCs w:val="28"/>
        </w:rPr>
        <w:t xml:space="preserve"> </w:t>
      </w:r>
      <w:r w:rsidRPr="004E3E46">
        <w:rPr>
          <w:sz w:val="28"/>
          <w:szCs w:val="28"/>
        </w:rPr>
        <w:t>правилами</w:t>
      </w:r>
      <w:r>
        <w:rPr>
          <w:sz w:val="28"/>
          <w:szCs w:val="28"/>
        </w:rPr>
        <w:t xml:space="preserve"> </w:t>
      </w:r>
      <w:r w:rsidRPr="004E3E46">
        <w:rPr>
          <w:sz w:val="28"/>
          <w:szCs w:val="28"/>
        </w:rPr>
        <w:t>если иное не установлено федеральными законами и иными правовыми актами Российской Федерации.</w:t>
      </w:r>
    </w:p>
    <w:p w:rsidR="00FC62BE" w:rsidRPr="004E3E46" w:rsidRDefault="00FC62BE" w:rsidP="00FC62BE">
      <w:pPr>
        <w:ind w:firstLine="709"/>
        <w:contextualSpacing/>
        <w:jc w:val="both"/>
        <w:outlineLvl w:val="1"/>
        <w:rPr>
          <w:sz w:val="28"/>
          <w:szCs w:val="28"/>
        </w:rPr>
      </w:pPr>
      <w:r w:rsidRPr="004E3E46">
        <w:rPr>
          <w:rFonts w:eastAsia="MS Gothic"/>
          <w:sz w:val="28"/>
          <w:szCs w:val="28"/>
        </w:rPr>
        <w:t>5.</w:t>
      </w:r>
      <w:r w:rsidRPr="004E3E46">
        <w:rPr>
          <w:sz w:val="28"/>
          <w:szCs w:val="28"/>
        </w:rPr>
        <w:t>Объектами благоустройства являются территория сельского</w:t>
      </w:r>
      <w:r>
        <w:rPr>
          <w:sz w:val="28"/>
          <w:szCs w:val="28"/>
        </w:rPr>
        <w:t xml:space="preserve"> </w:t>
      </w:r>
      <w:r w:rsidRPr="004E3E46">
        <w:rPr>
          <w:sz w:val="28"/>
          <w:szCs w:val="28"/>
        </w:rPr>
        <w:t>поселения с расположенными на ней элементами благоустройства в границах:</w:t>
      </w:r>
    </w:p>
    <w:p w:rsidR="00FC62BE" w:rsidRPr="004E3E46" w:rsidRDefault="00FC62BE" w:rsidP="00FC62BE">
      <w:pPr>
        <w:suppressAutoHyphens w:val="0"/>
        <w:ind w:firstLine="709"/>
        <w:contextualSpacing/>
        <w:jc w:val="both"/>
        <w:rPr>
          <w:sz w:val="28"/>
          <w:szCs w:val="28"/>
        </w:rPr>
      </w:pPr>
      <w:r w:rsidRPr="004E3E46">
        <w:rPr>
          <w:sz w:val="28"/>
          <w:szCs w:val="28"/>
        </w:rPr>
        <w:t>земельных участков, находящихся в частной собственности;</w:t>
      </w:r>
    </w:p>
    <w:p w:rsidR="00FC62BE" w:rsidRPr="004E3E46" w:rsidRDefault="00FC62BE" w:rsidP="00FC62BE">
      <w:pPr>
        <w:suppressAutoHyphens w:val="0"/>
        <w:ind w:firstLine="709"/>
        <w:contextualSpacing/>
        <w:jc w:val="both"/>
        <w:rPr>
          <w:sz w:val="28"/>
          <w:szCs w:val="28"/>
        </w:rPr>
      </w:pPr>
      <w:r w:rsidRPr="004E3E46">
        <w:rPr>
          <w:sz w:val="28"/>
          <w:szCs w:val="28"/>
        </w:rPr>
        <w:t>земельных участков, находящихся в федеральной собственности;</w:t>
      </w:r>
    </w:p>
    <w:p w:rsidR="00FC62BE" w:rsidRPr="004E3E46" w:rsidRDefault="00FC62BE" w:rsidP="00FC62BE">
      <w:pPr>
        <w:suppressAutoHyphens w:val="0"/>
        <w:ind w:firstLine="709"/>
        <w:contextualSpacing/>
        <w:jc w:val="both"/>
        <w:rPr>
          <w:sz w:val="28"/>
          <w:szCs w:val="28"/>
        </w:rPr>
      </w:pPr>
      <w:r w:rsidRPr="004E3E46">
        <w:rPr>
          <w:sz w:val="28"/>
          <w:szCs w:val="28"/>
        </w:rPr>
        <w:t>земельных участков, находящихся в собственности сельского</w:t>
      </w:r>
      <w:r>
        <w:rPr>
          <w:sz w:val="28"/>
          <w:szCs w:val="28"/>
        </w:rPr>
        <w:t xml:space="preserve"> </w:t>
      </w:r>
      <w:r w:rsidRPr="004E3E46">
        <w:rPr>
          <w:sz w:val="28"/>
          <w:szCs w:val="28"/>
        </w:rPr>
        <w:t>поселения;</w:t>
      </w:r>
    </w:p>
    <w:p w:rsidR="00FC62BE" w:rsidRPr="004E3E46" w:rsidRDefault="00FC62BE" w:rsidP="00FC62BE">
      <w:pPr>
        <w:suppressAutoHyphens w:val="0"/>
        <w:ind w:firstLine="709"/>
        <w:contextualSpacing/>
        <w:jc w:val="both"/>
        <w:rPr>
          <w:sz w:val="28"/>
          <w:szCs w:val="28"/>
        </w:rPr>
      </w:pPr>
      <w:r w:rsidRPr="004E3E46">
        <w:rPr>
          <w:sz w:val="28"/>
          <w:szCs w:val="28"/>
        </w:rPr>
        <w:t>земельных участков и земель, государственная собственность на которые не разграничена.</w:t>
      </w: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6. В целях реализации настоящих правил используются следующие основные понятия:</w:t>
      </w: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1) объекты благоустройства – территории сельского</w:t>
      </w:r>
      <w:r>
        <w:rPr>
          <w:sz w:val="28"/>
          <w:szCs w:val="28"/>
        </w:rPr>
        <w:t xml:space="preserve"> </w:t>
      </w:r>
      <w:r w:rsidRPr="004E3E46">
        <w:rPr>
          <w:sz w:val="28"/>
          <w:szCs w:val="28"/>
        </w:rPr>
        <w:t xml:space="preserve">поселения, на которых осуществляется деятельность по благоустройству: площадки, дворы, кварталы, функционально-планировочные образования, а также территории, </w:t>
      </w:r>
      <w:r w:rsidRPr="004E3E46">
        <w:rPr>
          <w:sz w:val="28"/>
          <w:szCs w:val="28"/>
        </w:rPr>
        <w:lastRenderedPageBreak/>
        <w:t>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сельского</w:t>
      </w:r>
      <w:r>
        <w:rPr>
          <w:sz w:val="28"/>
          <w:szCs w:val="28"/>
        </w:rPr>
        <w:t xml:space="preserve"> </w:t>
      </w:r>
      <w:r w:rsidRPr="004E3E46">
        <w:rPr>
          <w:sz w:val="28"/>
          <w:szCs w:val="28"/>
        </w:rPr>
        <w:t>поселения;</w:t>
      </w: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2) благоустройство территории - деятельность по реализации комплекса мероприятий, установленного правилами благоустройства территории сельского</w:t>
      </w:r>
      <w:r>
        <w:rPr>
          <w:sz w:val="28"/>
          <w:szCs w:val="28"/>
        </w:rPr>
        <w:t xml:space="preserve"> </w:t>
      </w:r>
      <w:r w:rsidRPr="004E3E46">
        <w:rPr>
          <w:sz w:val="28"/>
          <w:szCs w:val="28"/>
        </w:rPr>
        <w:t>поселения,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сельского</w:t>
      </w:r>
      <w:r>
        <w:rPr>
          <w:sz w:val="28"/>
          <w:szCs w:val="28"/>
        </w:rPr>
        <w:t xml:space="preserve"> </w:t>
      </w:r>
      <w:r w:rsidRPr="004E3E46">
        <w:rPr>
          <w:sz w:val="28"/>
          <w:szCs w:val="28"/>
        </w:rPr>
        <w:t>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3)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C62BE" w:rsidRPr="004E3E46" w:rsidRDefault="00FC62BE" w:rsidP="00FC62BE">
      <w:pPr>
        <w:suppressAutoHyphens w:val="0"/>
        <w:autoSpaceDE w:val="0"/>
        <w:autoSpaceDN w:val="0"/>
        <w:adjustRightInd w:val="0"/>
        <w:ind w:firstLine="709"/>
        <w:contextualSpacing/>
        <w:jc w:val="both"/>
        <w:rPr>
          <w:sz w:val="28"/>
          <w:szCs w:val="28"/>
          <w:lang w:eastAsia="ru-RU"/>
        </w:rPr>
      </w:pPr>
      <w:r w:rsidRPr="004E3E46">
        <w:rPr>
          <w:sz w:val="28"/>
          <w:szCs w:val="28"/>
          <w:lang w:eastAsia="ru-RU"/>
        </w:rPr>
        <w:t>4)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сельского</w:t>
      </w:r>
      <w:r>
        <w:rPr>
          <w:sz w:val="28"/>
          <w:szCs w:val="28"/>
          <w:lang w:eastAsia="ru-RU"/>
        </w:rPr>
        <w:t xml:space="preserve"> </w:t>
      </w:r>
      <w:r w:rsidRPr="004E3E46">
        <w:rPr>
          <w:sz w:val="28"/>
          <w:szCs w:val="28"/>
          <w:lang w:eastAsia="ru-RU"/>
        </w:rPr>
        <w:t>поселения</w:t>
      </w:r>
      <w:r>
        <w:rPr>
          <w:sz w:val="28"/>
          <w:szCs w:val="28"/>
          <w:lang w:eastAsia="ru-RU"/>
        </w:rPr>
        <w:t xml:space="preserve"> </w:t>
      </w:r>
      <w:r w:rsidRPr="004E3E46">
        <w:rPr>
          <w:sz w:val="28"/>
          <w:szCs w:val="28"/>
          <w:lang w:eastAsia="ru-RU"/>
        </w:rPr>
        <w:t>в соответствии с порядком, установленным законом Забайкальского края от 03 апреля 2019 года № 1701-ЗЗК «О порядке определения органами местного самоуправления границ прилегающих территорий»;</w:t>
      </w: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5) 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FC62BE" w:rsidRPr="004E3E46" w:rsidRDefault="00FC62BE" w:rsidP="00FC62BE">
      <w:pPr>
        <w:widowControl w:val="0"/>
        <w:autoSpaceDE w:val="0"/>
        <w:autoSpaceDN w:val="0"/>
        <w:adjustRightInd w:val="0"/>
        <w:ind w:firstLine="709"/>
        <w:contextualSpacing/>
        <w:jc w:val="both"/>
        <w:rPr>
          <w:color w:val="000000"/>
          <w:sz w:val="28"/>
          <w:szCs w:val="28"/>
        </w:rPr>
      </w:pPr>
      <w:r w:rsidRPr="004E3E46">
        <w:rPr>
          <w:color w:val="000000"/>
          <w:sz w:val="28"/>
          <w:szCs w:val="28"/>
        </w:rPr>
        <w:t>6) 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7)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8)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 xml:space="preserve">9) капитальный ремонт дорожного покрытия – комплекс работ, при </w:t>
      </w:r>
      <w:r w:rsidRPr="004E3E46">
        <w:rPr>
          <w:sz w:val="28"/>
          <w:szCs w:val="28"/>
        </w:rPr>
        <w:lastRenderedPageBreak/>
        <w:t>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10) проезд – дорога, примыкающая к проезжим частям жилых и магистральных улиц, разворотным площадкам;</w:t>
      </w: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11) 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т.п.;</w:t>
      </w: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12) дождеприемный колодец – сооружение на канализационной сети, предназначенное для приема и отвода дождевых и талых вод;</w:t>
      </w:r>
    </w:p>
    <w:p w:rsidR="00FC62BE" w:rsidRPr="004E3E46" w:rsidRDefault="00FC62BE" w:rsidP="00FC62BE">
      <w:pPr>
        <w:widowControl w:val="0"/>
        <w:autoSpaceDE w:val="0"/>
        <w:autoSpaceDN w:val="0"/>
        <w:adjustRightInd w:val="0"/>
        <w:ind w:firstLine="709"/>
        <w:contextualSpacing/>
        <w:jc w:val="both"/>
        <w:rPr>
          <w:color w:val="000000"/>
          <w:sz w:val="28"/>
          <w:szCs w:val="28"/>
        </w:rPr>
      </w:pPr>
      <w:r w:rsidRPr="004E3E46">
        <w:rPr>
          <w:color w:val="000000"/>
          <w:sz w:val="28"/>
          <w:szCs w:val="28"/>
        </w:rPr>
        <w:t>13) 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FC62BE" w:rsidRPr="004E3E46" w:rsidRDefault="00FC62BE" w:rsidP="00FC62BE">
      <w:pPr>
        <w:ind w:firstLine="709"/>
        <w:contextualSpacing/>
        <w:jc w:val="both"/>
        <w:rPr>
          <w:sz w:val="28"/>
          <w:szCs w:val="28"/>
        </w:rPr>
      </w:pPr>
      <w:r w:rsidRPr="004E3E46">
        <w:rPr>
          <w:sz w:val="28"/>
          <w:szCs w:val="28"/>
        </w:rPr>
        <w:t>14) 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15) 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16) 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17) уничтожение зеленых насаждений – повреждение зеленых насаждений, повлекшее прекращение их роста;</w:t>
      </w: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18) компенсационное озеленение – воспроизводство зеленых насаждений взамен уничтоженных или поврежденных;</w:t>
      </w: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19) 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 xml:space="preserve">20) 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w:t>
      </w:r>
      <w:r w:rsidRPr="004E3E46">
        <w:rPr>
          <w:sz w:val="28"/>
          <w:szCs w:val="28"/>
        </w:rPr>
        <w:lastRenderedPageBreak/>
        <w:t>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21) 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22) 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23) 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 xml:space="preserve">24)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25)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26) 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 xml:space="preserve">27) средства размещения информации – конструкции, сооружения, </w:t>
      </w:r>
      <w:r w:rsidRPr="004E3E46">
        <w:rPr>
          <w:sz w:val="28"/>
          <w:szCs w:val="28"/>
        </w:rPr>
        <w:lastRenderedPageBreak/>
        <w:t>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28) ночное время – период времени с 22:00 до 07:00 часов по местному времени;</w:t>
      </w: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29) сезонные (летние) кафе – временные сооружения или временные конструкции, установленные и оборудованные в соответствии с порядком, предусмотренным в сельском</w:t>
      </w:r>
      <w:r>
        <w:rPr>
          <w:sz w:val="28"/>
          <w:szCs w:val="28"/>
        </w:rPr>
        <w:t xml:space="preserve"> </w:t>
      </w:r>
      <w:r w:rsidRPr="004E3E46">
        <w:rPr>
          <w:sz w:val="28"/>
          <w:szCs w:val="28"/>
        </w:rPr>
        <w:t>поселениии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30) бункер - мусоросборник, предназначенный для складирования крупногабаритных отходов;</w:t>
      </w:r>
    </w:p>
    <w:p w:rsidR="00FC62BE" w:rsidRPr="004E3E46" w:rsidRDefault="00FC62BE" w:rsidP="00FC62BE">
      <w:pPr>
        <w:suppressAutoHyphens w:val="0"/>
        <w:autoSpaceDE w:val="0"/>
        <w:autoSpaceDN w:val="0"/>
        <w:adjustRightInd w:val="0"/>
        <w:ind w:firstLine="709"/>
        <w:contextualSpacing/>
        <w:jc w:val="both"/>
        <w:rPr>
          <w:sz w:val="28"/>
          <w:szCs w:val="28"/>
        </w:rPr>
      </w:pPr>
      <w:r w:rsidRPr="004E3E46">
        <w:rPr>
          <w:sz w:val="28"/>
          <w:szCs w:val="28"/>
          <w:lang w:eastAsia="ru-RU"/>
        </w:rPr>
        <w:t>31) контейнер - мусоросборник, предназначенный для складирования твердых коммунальных отходов, за исключением крупногабаритных отходов;</w:t>
      </w: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32) урны для мусора - емкости, предназначенные для сбора в них отходов потребления и устанавливаемые на территории сельского</w:t>
      </w:r>
      <w:r>
        <w:rPr>
          <w:sz w:val="28"/>
          <w:szCs w:val="28"/>
        </w:rPr>
        <w:t xml:space="preserve"> </w:t>
      </w:r>
      <w:r w:rsidRPr="004E3E46">
        <w:rPr>
          <w:sz w:val="28"/>
          <w:szCs w:val="28"/>
        </w:rPr>
        <w:t>поселения</w:t>
      </w:r>
      <w:r>
        <w:rPr>
          <w:sz w:val="28"/>
          <w:szCs w:val="28"/>
        </w:rPr>
        <w:t xml:space="preserve"> </w:t>
      </w:r>
      <w:r w:rsidRPr="004E3E46">
        <w:rPr>
          <w:sz w:val="28"/>
          <w:szCs w:val="28"/>
        </w:rPr>
        <w:t>около административных и социальных зданий и сооружений, в местах общего пользования (улицах, парках, скверах) и иных объектах;</w:t>
      </w:r>
    </w:p>
    <w:p w:rsidR="00FC62BE" w:rsidRPr="004E3E46" w:rsidRDefault="00FC62BE" w:rsidP="00FC62BE">
      <w:pPr>
        <w:suppressAutoHyphens w:val="0"/>
        <w:autoSpaceDE w:val="0"/>
        <w:autoSpaceDN w:val="0"/>
        <w:adjustRightInd w:val="0"/>
        <w:ind w:firstLine="709"/>
        <w:contextualSpacing/>
        <w:jc w:val="both"/>
        <w:rPr>
          <w:sz w:val="28"/>
          <w:szCs w:val="28"/>
          <w:lang w:eastAsia="ru-RU"/>
        </w:rPr>
      </w:pPr>
      <w:r w:rsidRPr="004E3E46">
        <w:rPr>
          <w:sz w:val="28"/>
          <w:szCs w:val="28"/>
          <w:lang w:eastAsia="ru-RU"/>
        </w:rPr>
        <w:t>33) 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34) 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(ТКО);</w:t>
      </w: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35) 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36) 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lastRenderedPageBreak/>
        <w:t>37) 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38) санитарная очистка территории – зачистка территорий, сбор, вывоз и утилизация (обезвреживание) твердых коммунальных отходов и крупногабаритного отходов;</w:t>
      </w: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39)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40) животное без владельца - животное, которое не имеет владельца или владелец которого неизвестен (безнадзорные животные);</w:t>
      </w:r>
    </w:p>
    <w:p w:rsidR="00FC62BE" w:rsidRPr="004E3E46" w:rsidRDefault="00FC62BE" w:rsidP="00FC62BE">
      <w:pPr>
        <w:suppressAutoHyphens w:val="0"/>
        <w:autoSpaceDE w:val="0"/>
        <w:autoSpaceDN w:val="0"/>
        <w:adjustRightInd w:val="0"/>
        <w:ind w:firstLine="709"/>
        <w:contextualSpacing/>
        <w:jc w:val="both"/>
        <w:rPr>
          <w:sz w:val="28"/>
          <w:szCs w:val="28"/>
          <w:lang w:eastAsia="ru-RU"/>
        </w:rPr>
      </w:pPr>
      <w:r w:rsidRPr="004E3E46">
        <w:rPr>
          <w:sz w:val="28"/>
          <w:szCs w:val="28"/>
          <w:lang w:eastAsia="ru-RU"/>
        </w:rPr>
        <w:t>41) 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 неоказание при наличии возможности владельцем помощи животному, находящемуся в опасном для жизни или здоровья состоянии</w:t>
      </w:r>
      <w:r w:rsidRPr="004E3E46">
        <w:rPr>
          <w:sz w:val="28"/>
          <w:szCs w:val="28"/>
        </w:rPr>
        <w:t>;</w:t>
      </w: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42) 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43) 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44) отлов безнадзорных животных – мероприятия по регулированию численности безнадзорных животных.</w:t>
      </w:r>
    </w:p>
    <w:p w:rsidR="00FC62BE" w:rsidRPr="004E3E46" w:rsidRDefault="00FC62BE" w:rsidP="00FC62BE">
      <w:pPr>
        <w:shd w:val="clear" w:color="auto" w:fill="FFFFFF"/>
        <w:suppressAutoHyphens w:val="0"/>
        <w:ind w:firstLine="709"/>
        <w:contextualSpacing/>
        <w:jc w:val="both"/>
        <w:rPr>
          <w:sz w:val="27"/>
          <w:szCs w:val="27"/>
          <w:lang w:eastAsia="ru-RU"/>
        </w:rPr>
      </w:pPr>
      <w:r w:rsidRPr="004E3E46">
        <w:rPr>
          <w:sz w:val="28"/>
          <w:szCs w:val="28"/>
          <w:lang w:eastAsia="ru-RU"/>
        </w:rPr>
        <w:t>7. Благоустройство территорий может достигаться путем реализации следующих принципов:</w:t>
      </w:r>
    </w:p>
    <w:p w:rsidR="00FC62BE" w:rsidRPr="004E3E46" w:rsidRDefault="00FC62BE" w:rsidP="00FC62BE">
      <w:pPr>
        <w:shd w:val="clear" w:color="auto" w:fill="FFFFFF"/>
        <w:suppressAutoHyphens w:val="0"/>
        <w:ind w:firstLine="709"/>
        <w:contextualSpacing/>
        <w:jc w:val="both"/>
        <w:rPr>
          <w:sz w:val="27"/>
          <w:szCs w:val="27"/>
          <w:lang w:eastAsia="ru-RU"/>
        </w:rPr>
      </w:pPr>
      <w:r w:rsidRPr="004E3E46">
        <w:rPr>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rsidR="00FC62BE" w:rsidRPr="004E3E46" w:rsidRDefault="00FC62BE" w:rsidP="00FC62BE">
      <w:pPr>
        <w:shd w:val="clear" w:color="auto" w:fill="FFFFFF"/>
        <w:suppressAutoHyphens w:val="0"/>
        <w:ind w:firstLine="709"/>
        <w:contextualSpacing/>
        <w:jc w:val="both"/>
        <w:rPr>
          <w:sz w:val="27"/>
          <w:szCs w:val="27"/>
          <w:lang w:eastAsia="ru-RU"/>
        </w:rPr>
      </w:pPr>
      <w:r w:rsidRPr="004E3E46">
        <w:rPr>
          <w:sz w:val="28"/>
          <w:szCs w:val="28"/>
          <w:lang w:eastAsia="ru-RU"/>
        </w:rPr>
        <w:t>принцип комфортной организации пешеходной среды - создание в сельском</w:t>
      </w:r>
      <w:r>
        <w:rPr>
          <w:sz w:val="28"/>
          <w:szCs w:val="28"/>
          <w:lang w:eastAsia="ru-RU"/>
        </w:rPr>
        <w:t xml:space="preserve"> </w:t>
      </w:r>
      <w:r w:rsidRPr="004E3E46">
        <w:rPr>
          <w:sz w:val="28"/>
          <w:szCs w:val="28"/>
          <w:lang w:eastAsia="ru-RU"/>
        </w:rPr>
        <w:t>поселении</w:t>
      </w:r>
      <w:r>
        <w:rPr>
          <w:sz w:val="28"/>
          <w:szCs w:val="28"/>
          <w:lang w:eastAsia="ru-RU"/>
        </w:rPr>
        <w:t xml:space="preserve"> </w:t>
      </w:r>
      <w:r w:rsidRPr="004E3E46">
        <w:rPr>
          <w:sz w:val="28"/>
          <w:szCs w:val="28"/>
          <w:lang w:eastAsia="ru-RU"/>
        </w:rPr>
        <w:t>условий для приятных, безопасных, удобных пешеходных прогулок путем совмещения различных функций (транзитная, коммуникационная, рекреационная, потребительская) на пешеходных маршрутах;</w:t>
      </w:r>
    </w:p>
    <w:p w:rsidR="00FC62BE" w:rsidRPr="004E3E46" w:rsidRDefault="00FC62BE" w:rsidP="00FC62BE">
      <w:pPr>
        <w:shd w:val="clear" w:color="auto" w:fill="FFFFFF"/>
        <w:suppressAutoHyphens w:val="0"/>
        <w:ind w:firstLine="709"/>
        <w:contextualSpacing/>
        <w:jc w:val="both"/>
        <w:rPr>
          <w:sz w:val="27"/>
          <w:szCs w:val="27"/>
          <w:lang w:eastAsia="ru-RU"/>
        </w:rPr>
      </w:pPr>
      <w:r w:rsidRPr="004E3E46">
        <w:rPr>
          <w:sz w:val="28"/>
          <w:szCs w:val="28"/>
          <w:lang w:eastAsia="ru-RU"/>
        </w:rPr>
        <w:lastRenderedPageBreak/>
        <w:t>принцип комфортной мобильности - наличие у жителей сельского</w:t>
      </w:r>
      <w:r>
        <w:rPr>
          <w:sz w:val="28"/>
          <w:szCs w:val="28"/>
          <w:lang w:eastAsia="ru-RU"/>
        </w:rPr>
        <w:t xml:space="preserve"> </w:t>
      </w:r>
      <w:r w:rsidRPr="004E3E46">
        <w:rPr>
          <w:sz w:val="28"/>
          <w:szCs w:val="28"/>
          <w:lang w:eastAsia="ru-RU"/>
        </w:rPr>
        <w:t>поселения</w:t>
      </w:r>
      <w:r>
        <w:rPr>
          <w:sz w:val="28"/>
          <w:szCs w:val="28"/>
          <w:lang w:eastAsia="ru-RU"/>
        </w:rPr>
        <w:t xml:space="preserve"> </w:t>
      </w:r>
      <w:r w:rsidRPr="004E3E46">
        <w:rPr>
          <w:sz w:val="28"/>
          <w:szCs w:val="28"/>
          <w:lang w:eastAsia="ru-RU"/>
        </w:rPr>
        <w:t>сопоставимых по скорости и уровню комфорта возможностей доступа к основным точкам притяжения в сельском</w:t>
      </w:r>
      <w:r>
        <w:rPr>
          <w:sz w:val="28"/>
          <w:szCs w:val="28"/>
          <w:lang w:eastAsia="ru-RU"/>
        </w:rPr>
        <w:t xml:space="preserve"> </w:t>
      </w:r>
      <w:r w:rsidRPr="004E3E46">
        <w:rPr>
          <w:sz w:val="28"/>
          <w:szCs w:val="28"/>
          <w:lang w:eastAsia="ru-RU"/>
        </w:rPr>
        <w:t>поселении</w:t>
      </w:r>
      <w:r>
        <w:rPr>
          <w:sz w:val="28"/>
          <w:szCs w:val="28"/>
          <w:lang w:eastAsia="ru-RU"/>
        </w:rPr>
        <w:t xml:space="preserve"> </w:t>
      </w:r>
      <w:r w:rsidRPr="004E3E46">
        <w:rPr>
          <w:sz w:val="28"/>
          <w:szCs w:val="28"/>
          <w:lang w:eastAsia="ru-RU"/>
        </w:rPr>
        <w:t>при помощи различных видов транспорта (личный автотранспорт, различные виды общественного транспорта, велосипед);</w:t>
      </w:r>
    </w:p>
    <w:p w:rsidR="00FC62BE" w:rsidRPr="004E3E46" w:rsidRDefault="00FC62BE" w:rsidP="00FC62BE">
      <w:pPr>
        <w:shd w:val="clear" w:color="auto" w:fill="FFFFFF"/>
        <w:suppressAutoHyphens w:val="0"/>
        <w:ind w:firstLine="709"/>
        <w:contextualSpacing/>
        <w:jc w:val="both"/>
        <w:rPr>
          <w:sz w:val="27"/>
          <w:szCs w:val="27"/>
          <w:lang w:eastAsia="ru-RU"/>
        </w:rPr>
      </w:pPr>
      <w:r w:rsidRPr="004E3E46">
        <w:rPr>
          <w:sz w:val="28"/>
          <w:szCs w:val="28"/>
          <w:lang w:eastAsia="ru-RU"/>
        </w:rPr>
        <w:t>принцип комфортной среды для общения - гармоничное размещение в сельском</w:t>
      </w:r>
      <w:r>
        <w:rPr>
          <w:sz w:val="28"/>
          <w:szCs w:val="28"/>
          <w:lang w:eastAsia="ru-RU"/>
        </w:rPr>
        <w:t xml:space="preserve"> </w:t>
      </w:r>
      <w:r w:rsidRPr="004E3E46">
        <w:rPr>
          <w:sz w:val="28"/>
          <w:szCs w:val="28"/>
          <w:lang w:eastAsia="ru-RU"/>
        </w:rPr>
        <w:t>поселении</w:t>
      </w:r>
      <w:r>
        <w:rPr>
          <w:sz w:val="28"/>
          <w:szCs w:val="28"/>
          <w:lang w:eastAsia="ru-RU"/>
        </w:rPr>
        <w:t xml:space="preserve"> </w:t>
      </w:r>
      <w:r w:rsidRPr="004E3E46">
        <w:rPr>
          <w:sz w:val="28"/>
          <w:szCs w:val="28"/>
          <w:lang w:eastAsia="ru-RU"/>
        </w:rPr>
        <w:t>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FC62BE" w:rsidRPr="004E3E46" w:rsidRDefault="00FC62BE" w:rsidP="00FC62BE">
      <w:pPr>
        <w:shd w:val="clear" w:color="auto" w:fill="FFFFFF"/>
        <w:suppressAutoHyphens w:val="0"/>
        <w:ind w:firstLine="709"/>
        <w:contextualSpacing/>
        <w:jc w:val="both"/>
        <w:rPr>
          <w:sz w:val="27"/>
          <w:szCs w:val="27"/>
          <w:lang w:eastAsia="ru-RU"/>
        </w:rPr>
      </w:pPr>
      <w:r w:rsidRPr="004E3E46">
        <w:rPr>
          <w:sz w:val="28"/>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FC62BE" w:rsidRPr="004E3E46" w:rsidRDefault="00FC62BE" w:rsidP="00FC62BE">
      <w:pPr>
        <w:widowControl w:val="0"/>
        <w:autoSpaceDE w:val="0"/>
        <w:autoSpaceDN w:val="0"/>
        <w:adjustRightInd w:val="0"/>
        <w:ind w:firstLine="709"/>
        <w:contextualSpacing/>
        <w:jc w:val="both"/>
        <w:rPr>
          <w:sz w:val="28"/>
          <w:szCs w:val="28"/>
        </w:rPr>
      </w:pPr>
    </w:p>
    <w:p w:rsidR="00FC62BE" w:rsidRPr="004E3E46" w:rsidRDefault="00FC62BE" w:rsidP="00FC62BE">
      <w:pPr>
        <w:tabs>
          <w:tab w:val="right" w:pos="10212"/>
        </w:tabs>
        <w:ind w:firstLine="709"/>
        <w:contextualSpacing/>
        <w:jc w:val="center"/>
        <w:rPr>
          <w:b/>
          <w:bCs/>
          <w:sz w:val="28"/>
          <w:szCs w:val="28"/>
        </w:rPr>
      </w:pPr>
      <w:r w:rsidRPr="004E3E46">
        <w:rPr>
          <w:b/>
          <w:bCs/>
          <w:sz w:val="28"/>
          <w:szCs w:val="28"/>
          <w:lang w:val="en-US"/>
        </w:rPr>
        <w:t>II</w:t>
      </w:r>
      <w:r w:rsidRPr="004E3E46">
        <w:rPr>
          <w:b/>
          <w:bCs/>
          <w:sz w:val="28"/>
          <w:szCs w:val="28"/>
        </w:rPr>
        <w:t>. Требования к объектам и элементам благоустройства</w:t>
      </w:r>
    </w:p>
    <w:p w:rsidR="00FC62BE" w:rsidRPr="004E3E46" w:rsidRDefault="00FC62BE" w:rsidP="00FC62BE">
      <w:pPr>
        <w:tabs>
          <w:tab w:val="right" w:pos="10212"/>
        </w:tabs>
        <w:ind w:firstLine="709"/>
        <w:contextualSpacing/>
        <w:jc w:val="center"/>
        <w:rPr>
          <w:bCs/>
          <w:sz w:val="28"/>
          <w:szCs w:val="28"/>
        </w:rPr>
      </w:pPr>
    </w:p>
    <w:p w:rsidR="00FC62BE" w:rsidRPr="004E3E46" w:rsidRDefault="00FC62BE" w:rsidP="00FC62BE">
      <w:pPr>
        <w:pStyle w:val="af5"/>
        <w:numPr>
          <w:ilvl w:val="0"/>
          <w:numId w:val="12"/>
        </w:numPr>
        <w:suppressAutoHyphens w:val="0"/>
        <w:ind w:left="0" w:firstLine="709"/>
        <w:jc w:val="both"/>
        <w:rPr>
          <w:sz w:val="28"/>
          <w:szCs w:val="28"/>
        </w:rPr>
      </w:pPr>
      <w:r w:rsidRPr="004E3E46">
        <w:rPr>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FC62BE" w:rsidRPr="004E3E46" w:rsidRDefault="00FC62BE" w:rsidP="00FC62BE">
      <w:pPr>
        <w:pStyle w:val="af5"/>
        <w:suppressAutoHyphens w:val="0"/>
        <w:ind w:left="0" w:firstLine="709"/>
        <w:jc w:val="both"/>
        <w:rPr>
          <w:sz w:val="28"/>
          <w:szCs w:val="28"/>
        </w:rPr>
      </w:pPr>
      <w:r w:rsidRPr="004E3E46">
        <w:rPr>
          <w:sz w:val="28"/>
          <w:szCs w:val="28"/>
        </w:rPr>
        <w:t>Содержание территорий сельского</w:t>
      </w:r>
      <w:r>
        <w:rPr>
          <w:sz w:val="28"/>
          <w:szCs w:val="28"/>
        </w:rPr>
        <w:t xml:space="preserve"> </w:t>
      </w:r>
      <w:r w:rsidRPr="004E3E46">
        <w:rPr>
          <w:sz w:val="28"/>
          <w:szCs w:val="28"/>
        </w:rPr>
        <w:t>поселения и мероприятия по развитию благоустройства осуществляются в соответствии с настоящими правилами благоустройства.</w:t>
      </w:r>
    </w:p>
    <w:p w:rsidR="00FC62BE" w:rsidRPr="004E3E46" w:rsidRDefault="00FC62BE" w:rsidP="00FC62BE">
      <w:pPr>
        <w:pStyle w:val="af5"/>
        <w:suppressAutoHyphens w:val="0"/>
        <w:ind w:left="0" w:firstLine="709"/>
        <w:jc w:val="both"/>
        <w:rPr>
          <w:sz w:val="28"/>
          <w:szCs w:val="28"/>
        </w:rPr>
      </w:pPr>
      <w:r w:rsidRPr="004E3E46">
        <w:rPr>
          <w:sz w:val="28"/>
          <w:szCs w:val="28"/>
        </w:rPr>
        <w:t>9. Объектами благоустройства в целях настоящих правил являются:</w:t>
      </w:r>
    </w:p>
    <w:p w:rsidR="00FC62BE" w:rsidRPr="004E3E46" w:rsidRDefault="00FC62BE" w:rsidP="00FC62BE">
      <w:pPr>
        <w:pStyle w:val="pboth"/>
        <w:spacing w:before="0" w:beforeAutospacing="0" w:after="0" w:afterAutospacing="0"/>
        <w:ind w:firstLine="709"/>
        <w:jc w:val="both"/>
        <w:textAlignment w:val="baseline"/>
        <w:rPr>
          <w:color w:val="000000"/>
          <w:sz w:val="28"/>
          <w:szCs w:val="28"/>
        </w:rPr>
      </w:pPr>
      <w:r w:rsidRPr="004E3E46">
        <w:rPr>
          <w:color w:val="000000"/>
          <w:sz w:val="28"/>
          <w:szCs w:val="28"/>
        </w:rPr>
        <w:t>детские площадки, спортивные и другие площадки отдыха и досуга;</w:t>
      </w:r>
    </w:p>
    <w:p w:rsidR="00FC62BE" w:rsidRPr="004E3E46" w:rsidRDefault="00FC62BE" w:rsidP="00FC62BE">
      <w:pPr>
        <w:pStyle w:val="pboth"/>
        <w:spacing w:before="0" w:beforeAutospacing="0" w:after="0" w:afterAutospacing="0"/>
        <w:ind w:firstLine="709"/>
        <w:jc w:val="both"/>
        <w:textAlignment w:val="baseline"/>
        <w:rPr>
          <w:color w:val="000000"/>
          <w:sz w:val="28"/>
          <w:szCs w:val="28"/>
        </w:rPr>
      </w:pPr>
      <w:bookmarkStart w:id="1" w:name="100015"/>
      <w:bookmarkEnd w:id="1"/>
      <w:r w:rsidRPr="004E3E46">
        <w:rPr>
          <w:color w:val="000000"/>
          <w:sz w:val="28"/>
          <w:szCs w:val="28"/>
        </w:rPr>
        <w:t>площадки для выгула и дрессировки собак;</w:t>
      </w:r>
    </w:p>
    <w:p w:rsidR="00FC62BE" w:rsidRPr="004E3E46" w:rsidRDefault="00FC62BE" w:rsidP="00FC62BE">
      <w:pPr>
        <w:pStyle w:val="pboth"/>
        <w:spacing w:before="0" w:beforeAutospacing="0" w:after="0" w:afterAutospacing="0"/>
        <w:ind w:firstLine="709"/>
        <w:jc w:val="both"/>
        <w:textAlignment w:val="baseline"/>
        <w:rPr>
          <w:color w:val="000000"/>
          <w:sz w:val="28"/>
          <w:szCs w:val="28"/>
        </w:rPr>
      </w:pPr>
      <w:bookmarkStart w:id="2" w:name="100016"/>
      <w:bookmarkEnd w:id="2"/>
      <w:r w:rsidRPr="004E3E46">
        <w:rPr>
          <w:color w:val="000000"/>
          <w:sz w:val="28"/>
          <w:szCs w:val="28"/>
        </w:rPr>
        <w:t>площадки автостоянок;</w:t>
      </w:r>
    </w:p>
    <w:p w:rsidR="00FC62BE" w:rsidRPr="004E3E46" w:rsidRDefault="00FC62BE" w:rsidP="00FC62BE">
      <w:pPr>
        <w:pStyle w:val="pboth"/>
        <w:spacing w:before="0" w:beforeAutospacing="0" w:after="0" w:afterAutospacing="0"/>
        <w:ind w:firstLine="709"/>
        <w:jc w:val="both"/>
        <w:textAlignment w:val="baseline"/>
        <w:rPr>
          <w:color w:val="000000"/>
          <w:sz w:val="28"/>
          <w:szCs w:val="28"/>
        </w:rPr>
      </w:pPr>
      <w:bookmarkStart w:id="3" w:name="100017"/>
      <w:bookmarkEnd w:id="3"/>
      <w:r w:rsidRPr="004E3E46">
        <w:rPr>
          <w:color w:val="000000"/>
          <w:sz w:val="28"/>
          <w:szCs w:val="28"/>
        </w:rPr>
        <w:t>улицы (в том числе пешеходные) и дороги;</w:t>
      </w:r>
    </w:p>
    <w:p w:rsidR="00FC62BE" w:rsidRPr="004E3E46" w:rsidRDefault="00FC62BE" w:rsidP="00FC62BE">
      <w:pPr>
        <w:pStyle w:val="pboth"/>
        <w:spacing w:before="0" w:beforeAutospacing="0" w:after="0" w:afterAutospacing="0"/>
        <w:ind w:firstLine="709"/>
        <w:jc w:val="both"/>
        <w:textAlignment w:val="baseline"/>
        <w:rPr>
          <w:color w:val="000000"/>
          <w:sz w:val="28"/>
          <w:szCs w:val="28"/>
        </w:rPr>
      </w:pPr>
      <w:bookmarkStart w:id="4" w:name="100018"/>
      <w:bookmarkEnd w:id="4"/>
      <w:r w:rsidRPr="004E3E46">
        <w:rPr>
          <w:color w:val="000000"/>
          <w:sz w:val="28"/>
          <w:szCs w:val="28"/>
        </w:rPr>
        <w:t>парки, скверы, иные зеленые зоны;</w:t>
      </w:r>
    </w:p>
    <w:p w:rsidR="00FC62BE" w:rsidRPr="004E3E46" w:rsidRDefault="00FC62BE" w:rsidP="00FC62BE">
      <w:pPr>
        <w:pStyle w:val="pboth"/>
        <w:spacing w:before="0" w:beforeAutospacing="0" w:after="0" w:afterAutospacing="0"/>
        <w:ind w:firstLine="709"/>
        <w:jc w:val="both"/>
        <w:textAlignment w:val="baseline"/>
        <w:rPr>
          <w:color w:val="000000"/>
          <w:sz w:val="28"/>
          <w:szCs w:val="28"/>
        </w:rPr>
      </w:pPr>
      <w:bookmarkStart w:id="5" w:name="100019"/>
      <w:bookmarkEnd w:id="5"/>
      <w:r w:rsidRPr="004E3E46">
        <w:rPr>
          <w:color w:val="000000"/>
          <w:sz w:val="28"/>
          <w:szCs w:val="28"/>
        </w:rPr>
        <w:t>площади, набережные и другие территории;</w:t>
      </w:r>
    </w:p>
    <w:p w:rsidR="00FC62BE" w:rsidRPr="004E3E46" w:rsidRDefault="00FC62BE" w:rsidP="00FC62BE">
      <w:pPr>
        <w:pStyle w:val="pboth"/>
        <w:spacing w:before="0" w:beforeAutospacing="0" w:after="0" w:afterAutospacing="0"/>
        <w:ind w:firstLine="709"/>
        <w:jc w:val="both"/>
        <w:textAlignment w:val="baseline"/>
        <w:rPr>
          <w:color w:val="000000"/>
          <w:sz w:val="28"/>
          <w:szCs w:val="28"/>
        </w:rPr>
      </w:pPr>
      <w:bookmarkStart w:id="6" w:name="100020"/>
      <w:bookmarkEnd w:id="6"/>
      <w:r w:rsidRPr="004E3E46">
        <w:rPr>
          <w:color w:val="000000"/>
          <w:sz w:val="28"/>
          <w:szCs w:val="28"/>
        </w:rPr>
        <w:t>технические зоны транспортных, инженерных коммуникаций, водоохранные зоны;</w:t>
      </w:r>
    </w:p>
    <w:p w:rsidR="00FC62BE" w:rsidRPr="004E3E46" w:rsidRDefault="00FC62BE" w:rsidP="00FC62BE">
      <w:pPr>
        <w:pStyle w:val="pboth"/>
        <w:spacing w:before="0" w:beforeAutospacing="0" w:after="0" w:afterAutospacing="0"/>
        <w:ind w:firstLine="709"/>
        <w:jc w:val="both"/>
        <w:textAlignment w:val="baseline"/>
        <w:rPr>
          <w:color w:val="000000"/>
          <w:sz w:val="28"/>
          <w:szCs w:val="28"/>
        </w:rPr>
      </w:pPr>
      <w:bookmarkStart w:id="7" w:name="100021"/>
      <w:bookmarkEnd w:id="7"/>
      <w:r w:rsidRPr="004E3E46">
        <w:rPr>
          <w:color w:val="000000"/>
          <w:sz w:val="28"/>
          <w:szCs w:val="28"/>
        </w:rPr>
        <w:t>контейнерные площадки и площадки для складирования отдельных групп коммунальных отходов.</w:t>
      </w:r>
    </w:p>
    <w:p w:rsidR="00FC62BE" w:rsidRPr="004E3E46" w:rsidRDefault="00FC62BE" w:rsidP="00FC62BE">
      <w:pPr>
        <w:pStyle w:val="pboth"/>
        <w:spacing w:before="0" w:beforeAutospacing="0" w:after="0" w:afterAutospacing="0"/>
        <w:ind w:firstLine="709"/>
        <w:jc w:val="both"/>
        <w:textAlignment w:val="baseline"/>
        <w:rPr>
          <w:color w:val="000000"/>
          <w:sz w:val="28"/>
          <w:szCs w:val="28"/>
        </w:rPr>
      </w:pPr>
      <w:r w:rsidRPr="004E3E46">
        <w:rPr>
          <w:sz w:val="28"/>
          <w:szCs w:val="28"/>
        </w:rPr>
        <w:t>10. Элементами благоустройства в целях настоящих правил являются:</w:t>
      </w:r>
    </w:p>
    <w:p w:rsidR="00FC62BE" w:rsidRPr="004E3E46" w:rsidRDefault="00FC62BE" w:rsidP="00FC62BE">
      <w:pPr>
        <w:pStyle w:val="pboth"/>
        <w:spacing w:before="0" w:beforeAutospacing="0" w:after="0" w:afterAutospacing="0"/>
        <w:ind w:firstLine="709"/>
        <w:jc w:val="both"/>
        <w:textAlignment w:val="baseline"/>
        <w:rPr>
          <w:color w:val="000000"/>
          <w:sz w:val="28"/>
          <w:szCs w:val="28"/>
        </w:rPr>
      </w:pPr>
      <w:r w:rsidRPr="004E3E46">
        <w:rPr>
          <w:color w:val="000000"/>
          <w:sz w:val="28"/>
          <w:szCs w:val="28"/>
        </w:rPr>
        <w:t>элементы озеленения;</w:t>
      </w:r>
    </w:p>
    <w:p w:rsidR="00FC62BE" w:rsidRPr="004E3E46" w:rsidRDefault="00FC62BE" w:rsidP="00FC62BE">
      <w:pPr>
        <w:pStyle w:val="pboth"/>
        <w:spacing w:before="0" w:beforeAutospacing="0" w:after="0" w:afterAutospacing="0"/>
        <w:ind w:firstLine="709"/>
        <w:jc w:val="both"/>
        <w:textAlignment w:val="baseline"/>
        <w:rPr>
          <w:color w:val="000000"/>
          <w:sz w:val="28"/>
          <w:szCs w:val="28"/>
        </w:rPr>
      </w:pPr>
      <w:bookmarkStart w:id="8" w:name="100024"/>
      <w:bookmarkEnd w:id="8"/>
      <w:r w:rsidRPr="004E3E46">
        <w:rPr>
          <w:color w:val="000000"/>
          <w:sz w:val="28"/>
          <w:szCs w:val="28"/>
        </w:rPr>
        <w:t>покрытия;</w:t>
      </w:r>
    </w:p>
    <w:p w:rsidR="00FC62BE" w:rsidRPr="004E3E46" w:rsidRDefault="00FC62BE" w:rsidP="00FC62BE">
      <w:pPr>
        <w:pStyle w:val="pboth"/>
        <w:spacing w:before="0" w:beforeAutospacing="0" w:after="0" w:afterAutospacing="0"/>
        <w:ind w:firstLine="709"/>
        <w:jc w:val="both"/>
        <w:textAlignment w:val="baseline"/>
        <w:rPr>
          <w:color w:val="000000"/>
          <w:sz w:val="28"/>
          <w:szCs w:val="28"/>
        </w:rPr>
      </w:pPr>
      <w:bookmarkStart w:id="9" w:name="100025"/>
      <w:bookmarkEnd w:id="9"/>
      <w:r w:rsidRPr="004E3E46">
        <w:rPr>
          <w:color w:val="000000"/>
          <w:sz w:val="28"/>
          <w:szCs w:val="28"/>
        </w:rPr>
        <w:t>ограждения (заборы);</w:t>
      </w:r>
    </w:p>
    <w:p w:rsidR="00FC62BE" w:rsidRPr="004E3E46" w:rsidRDefault="00FC62BE" w:rsidP="00FC62BE">
      <w:pPr>
        <w:pStyle w:val="pboth"/>
        <w:spacing w:before="0" w:beforeAutospacing="0" w:after="0" w:afterAutospacing="0"/>
        <w:ind w:firstLine="709"/>
        <w:jc w:val="both"/>
        <w:textAlignment w:val="baseline"/>
        <w:rPr>
          <w:color w:val="000000"/>
          <w:sz w:val="28"/>
          <w:szCs w:val="28"/>
        </w:rPr>
      </w:pPr>
      <w:bookmarkStart w:id="10" w:name="100026"/>
      <w:bookmarkEnd w:id="10"/>
      <w:r w:rsidRPr="004E3E46">
        <w:rPr>
          <w:color w:val="000000"/>
          <w:sz w:val="28"/>
          <w:szCs w:val="28"/>
        </w:rPr>
        <w:t>водные устройства;</w:t>
      </w:r>
    </w:p>
    <w:p w:rsidR="00FC62BE" w:rsidRPr="004E3E46" w:rsidRDefault="00FC62BE" w:rsidP="00FC62BE">
      <w:pPr>
        <w:pStyle w:val="pboth"/>
        <w:spacing w:before="0" w:beforeAutospacing="0" w:after="0" w:afterAutospacing="0"/>
        <w:ind w:firstLine="709"/>
        <w:jc w:val="both"/>
        <w:textAlignment w:val="baseline"/>
        <w:rPr>
          <w:color w:val="000000"/>
          <w:sz w:val="28"/>
          <w:szCs w:val="28"/>
        </w:rPr>
      </w:pPr>
      <w:bookmarkStart w:id="11" w:name="100027"/>
      <w:bookmarkEnd w:id="11"/>
      <w:r w:rsidRPr="004E3E46">
        <w:rPr>
          <w:color w:val="000000"/>
          <w:sz w:val="28"/>
          <w:szCs w:val="28"/>
        </w:rPr>
        <w:t>уличное коммунально-бытовое и техническое оборудование;</w:t>
      </w:r>
    </w:p>
    <w:p w:rsidR="00FC62BE" w:rsidRPr="004E3E46" w:rsidRDefault="00FC62BE" w:rsidP="00FC62BE">
      <w:pPr>
        <w:pStyle w:val="pboth"/>
        <w:spacing w:before="0" w:beforeAutospacing="0" w:after="0" w:afterAutospacing="0"/>
        <w:ind w:firstLine="709"/>
        <w:jc w:val="both"/>
        <w:textAlignment w:val="baseline"/>
        <w:rPr>
          <w:color w:val="000000"/>
          <w:sz w:val="28"/>
          <w:szCs w:val="28"/>
        </w:rPr>
      </w:pPr>
      <w:bookmarkStart w:id="12" w:name="100028"/>
      <w:bookmarkEnd w:id="12"/>
      <w:r w:rsidRPr="004E3E46">
        <w:rPr>
          <w:color w:val="000000"/>
          <w:sz w:val="28"/>
          <w:szCs w:val="28"/>
        </w:rPr>
        <w:t>игровое и спортивное оборудование;</w:t>
      </w:r>
    </w:p>
    <w:p w:rsidR="00FC62BE" w:rsidRPr="004E3E46" w:rsidRDefault="00FC62BE" w:rsidP="00FC62BE">
      <w:pPr>
        <w:pStyle w:val="pboth"/>
        <w:spacing w:before="0" w:beforeAutospacing="0" w:after="0" w:afterAutospacing="0"/>
        <w:ind w:firstLine="709"/>
        <w:jc w:val="both"/>
        <w:textAlignment w:val="baseline"/>
        <w:rPr>
          <w:color w:val="000000"/>
          <w:sz w:val="28"/>
          <w:szCs w:val="28"/>
        </w:rPr>
      </w:pPr>
      <w:bookmarkStart w:id="13" w:name="100029"/>
      <w:bookmarkEnd w:id="13"/>
      <w:r w:rsidRPr="004E3E46">
        <w:rPr>
          <w:color w:val="000000"/>
          <w:sz w:val="28"/>
          <w:szCs w:val="28"/>
        </w:rPr>
        <w:t>элементы освещения;</w:t>
      </w:r>
    </w:p>
    <w:p w:rsidR="00FC62BE" w:rsidRPr="004E3E46" w:rsidRDefault="00FC62BE" w:rsidP="00FC62BE">
      <w:pPr>
        <w:pStyle w:val="pboth"/>
        <w:spacing w:before="0" w:beforeAutospacing="0" w:after="0" w:afterAutospacing="0"/>
        <w:ind w:firstLine="709"/>
        <w:jc w:val="both"/>
        <w:textAlignment w:val="baseline"/>
        <w:rPr>
          <w:color w:val="000000"/>
          <w:sz w:val="28"/>
          <w:szCs w:val="28"/>
        </w:rPr>
      </w:pPr>
      <w:bookmarkStart w:id="14" w:name="100030"/>
      <w:bookmarkEnd w:id="14"/>
      <w:r w:rsidRPr="004E3E46">
        <w:rPr>
          <w:color w:val="000000"/>
          <w:sz w:val="28"/>
          <w:szCs w:val="28"/>
        </w:rPr>
        <w:t>средства размещения информации и рекламные конструкции;</w:t>
      </w:r>
    </w:p>
    <w:p w:rsidR="00FC62BE" w:rsidRPr="004E3E46" w:rsidRDefault="00FC62BE" w:rsidP="00FC62BE">
      <w:pPr>
        <w:pStyle w:val="pboth"/>
        <w:spacing w:before="0" w:beforeAutospacing="0" w:after="0" w:afterAutospacing="0"/>
        <w:ind w:firstLine="709"/>
        <w:jc w:val="both"/>
        <w:textAlignment w:val="baseline"/>
        <w:rPr>
          <w:color w:val="000000"/>
          <w:sz w:val="28"/>
          <w:szCs w:val="28"/>
        </w:rPr>
      </w:pPr>
      <w:bookmarkStart w:id="15" w:name="100031"/>
      <w:bookmarkEnd w:id="15"/>
      <w:r w:rsidRPr="004E3E46">
        <w:rPr>
          <w:color w:val="000000"/>
          <w:sz w:val="28"/>
          <w:szCs w:val="28"/>
        </w:rPr>
        <w:lastRenderedPageBreak/>
        <w:t>малые архитектурные формы и городская мебель;</w:t>
      </w:r>
    </w:p>
    <w:p w:rsidR="00FC62BE" w:rsidRPr="004E3E46" w:rsidRDefault="00FC62BE" w:rsidP="00FC62BE">
      <w:pPr>
        <w:pStyle w:val="pboth"/>
        <w:spacing w:before="0" w:beforeAutospacing="0" w:after="0" w:afterAutospacing="0"/>
        <w:ind w:firstLine="709"/>
        <w:jc w:val="both"/>
        <w:textAlignment w:val="baseline"/>
        <w:rPr>
          <w:color w:val="000000"/>
          <w:sz w:val="28"/>
          <w:szCs w:val="28"/>
        </w:rPr>
      </w:pPr>
      <w:bookmarkStart w:id="16" w:name="100032"/>
      <w:bookmarkEnd w:id="16"/>
      <w:r w:rsidRPr="004E3E46">
        <w:rPr>
          <w:color w:val="000000"/>
          <w:sz w:val="28"/>
          <w:szCs w:val="28"/>
        </w:rPr>
        <w:t>некапитальные нестационарные сооружения;</w:t>
      </w:r>
    </w:p>
    <w:p w:rsidR="00FC62BE" w:rsidRPr="004E3E46" w:rsidRDefault="00FC62BE" w:rsidP="00FC62BE">
      <w:pPr>
        <w:pStyle w:val="pboth"/>
        <w:spacing w:before="0" w:beforeAutospacing="0" w:after="0" w:afterAutospacing="0"/>
        <w:ind w:firstLine="709"/>
        <w:jc w:val="both"/>
        <w:textAlignment w:val="baseline"/>
        <w:rPr>
          <w:color w:val="000000"/>
          <w:sz w:val="28"/>
          <w:szCs w:val="28"/>
        </w:rPr>
      </w:pPr>
      <w:bookmarkStart w:id="17" w:name="100033"/>
      <w:bookmarkEnd w:id="17"/>
      <w:r w:rsidRPr="004E3E46">
        <w:rPr>
          <w:color w:val="000000"/>
          <w:sz w:val="28"/>
          <w:szCs w:val="28"/>
        </w:rPr>
        <w:t>элементы объектов капитального строительства.</w:t>
      </w:r>
    </w:p>
    <w:p w:rsidR="00FC62BE" w:rsidRPr="004E3E46" w:rsidRDefault="00FC62BE" w:rsidP="00FC62BE">
      <w:pPr>
        <w:widowControl w:val="0"/>
        <w:suppressAutoHyphens w:val="0"/>
        <w:autoSpaceDE w:val="0"/>
        <w:autoSpaceDN w:val="0"/>
        <w:adjustRightInd w:val="0"/>
        <w:ind w:firstLine="709"/>
        <w:contextualSpacing/>
        <w:jc w:val="both"/>
        <w:rPr>
          <w:sz w:val="28"/>
          <w:szCs w:val="28"/>
        </w:rPr>
      </w:pPr>
      <w:r w:rsidRPr="004E3E46">
        <w:rPr>
          <w:sz w:val="28"/>
          <w:szCs w:val="28"/>
        </w:rPr>
        <w:t>11.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сельском</w:t>
      </w:r>
      <w:r>
        <w:rPr>
          <w:sz w:val="28"/>
          <w:szCs w:val="28"/>
        </w:rPr>
        <w:t xml:space="preserve"> </w:t>
      </w:r>
      <w:r w:rsidRPr="004E3E46">
        <w:rPr>
          <w:sz w:val="28"/>
          <w:szCs w:val="28"/>
        </w:rPr>
        <w:t>поселении и размещаемых на них конструкций и оборудования, установленными нормативными правовыми актами Российской Федерации и нормативно-правовыми актами сельского</w:t>
      </w:r>
      <w:r>
        <w:rPr>
          <w:sz w:val="28"/>
          <w:szCs w:val="28"/>
        </w:rPr>
        <w:t xml:space="preserve"> </w:t>
      </w:r>
      <w:r w:rsidRPr="004E3E46">
        <w:rPr>
          <w:sz w:val="28"/>
          <w:szCs w:val="28"/>
        </w:rPr>
        <w:t>поселения.</w:t>
      </w:r>
    </w:p>
    <w:p w:rsidR="00FC62BE" w:rsidRPr="004E3E46" w:rsidRDefault="00FC62BE" w:rsidP="00FC62BE">
      <w:pPr>
        <w:widowControl w:val="0"/>
        <w:suppressAutoHyphens w:val="0"/>
        <w:autoSpaceDE w:val="0"/>
        <w:autoSpaceDN w:val="0"/>
        <w:adjustRightInd w:val="0"/>
        <w:ind w:firstLine="709"/>
        <w:contextualSpacing/>
        <w:jc w:val="both"/>
        <w:rPr>
          <w:color w:val="000000"/>
          <w:sz w:val="28"/>
          <w:szCs w:val="28"/>
        </w:rPr>
      </w:pPr>
      <w:r w:rsidRPr="004E3E46">
        <w:rPr>
          <w:color w:val="000000"/>
          <w:sz w:val="28"/>
          <w:szCs w:val="28"/>
        </w:rPr>
        <w:t>12. 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FC62BE" w:rsidRPr="004E3E46" w:rsidRDefault="00FC62BE" w:rsidP="00FC62BE">
      <w:pPr>
        <w:pStyle w:val="af5"/>
        <w:widowControl w:val="0"/>
        <w:numPr>
          <w:ilvl w:val="0"/>
          <w:numId w:val="13"/>
        </w:numPr>
        <w:suppressAutoHyphens w:val="0"/>
        <w:autoSpaceDE w:val="0"/>
        <w:autoSpaceDN w:val="0"/>
        <w:adjustRightInd w:val="0"/>
        <w:ind w:left="0" w:firstLine="709"/>
        <w:jc w:val="both"/>
        <w:rPr>
          <w:color w:val="000000"/>
          <w:sz w:val="28"/>
          <w:szCs w:val="28"/>
        </w:rPr>
      </w:pPr>
      <w:r w:rsidRPr="004E3E46">
        <w:rPr>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FC62BE" w:rsidRPr="004E3E46" w:rsidRDefault="00FC62BE" w:rsidP="00FC62BE">
      <w:pPr>
        <w:pStyle w:val="af5"/>
        <w:widowControl w:val="0"/>
        <w:numPr>
          <w:ilvl w:val="0"/>
          <w:numId w:val="13"/>
        </w:numPr>
        <w:shd w:val="clear" w:color="auto" w:fill="FFFFFF"/>
        <w:suppressAutoHyphens w:val="0"/>
        <w:autoSpaceDE w:val="0"/>
        <w:autoSpaceDN w:val="0"/>
        <w:adjustRightInd w:val="0"/>
        <w:ind w:left="0" w:firstLine="709"/>
        <w:jc w:val="both"/>
        <w:rPr>
          <w:sz w:val="28"/>
          <w:szCs w:val="28"/>
        </w:rPr>
      </w:pPr>
      <w:r w:rsidRPr="004E3E46">
        <w:rPr>
          <w:sz w:val="28"/>
          <w:szCs w:val="28"/>
        </w:rPr>
        <w:t>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администрации сельского</w:t>
      </w:r>
      <w:r>
        <w:rPr>
          <w:sz w:val="28"/>
          <w:szCs w:val="28"/>
        </w:rPr>
        <w:t xml:space="preserve"> </w:t>
      </w:r>
      <w:r w:rsidRPr="004E3E46">
        <w:rPr>
          <w:sz w:val="28"/>
          <w:szCs w:val="28"/>
        </w:rPr>
        <w:t>поселения.</w:t>
      </w:r>
    </w:p>
    <w:p w:rsidR="00FC62BE" w:rsidRPr="004E3E46" w:rsidRDefault="00FC62BE" w:rsidP="00FC62BE">
      <w:pPr>
        <w:pStyle w:val="af5"/>
        <w:widowControl w:val="0"/>
        <w:shd w:val="clear" w:color="auto" w:fill="FFFFFF"/>
        <w:suppressAutoHyphens w:val="0"/>
        <w:autoSpaceDE w:val="0"/>
        <w:autoSpaceDN w:val="0"/>
        <w:adjustRightInd w:val="0"/>
        <w:ind w:left="0" w:firstLine="709"/>
        <w:jc w:val="both"/>
        <w:rPr>
          <w:sz w:val="28"/>
          <w:szCs w:val="28"/>
        </w:rPr>
      </w:pPr>
    </w:p>
    <w:p w:rsidR="00FC62BE" w:rsidRPr="004E3E46" w:rsidRDefault="00FC62BE" w:rsidP="00FC62BE">
      <w:pPr>
        <w:pStyle w:val="af5"/>
        <w:ind w:left="0" w:firstLine="709"/>
        <w:jc w:val="center"/>
        <w:outlineLvl w:val="1"/>
        <w:rPr>
          <w:rFonts w:eastAsia="MS Gothic"/>
          <w:b/>
          <w:sz w:val="28"/>
          <w:szCs w:val="28"/>
        </w:rPr>
      </w:pPr>
      <w:bookmarkStart w:id="18" w:name="_Toc402276770"/>
      <w:r w:rsidRPr="004E3E46">
        <w:rPr>
          <w:rFonts w:eastAsia="MS Gothic"/>
          <w:b/>
          <w:sz w:val="28"/>
          <w:szCs w:val="28"/>
        </w:rPr>
        <w:t>Улично-дорожная сеть</w:t>
      </w:r>
      <w:bookmarkEnd w:id="18"/>
    </w:p>
    <w:p w:rsidR="00FC62BE" w:rsidRPr="004E3E46" w:rsidRDefault="00FC62BE" w:rsidP="00FC62BE">
      <w:pPr>
        <w:pStyle w:val="af5"/>
        <w:widowControl w:val="0"/>
        <w:autoSpaceDE w:val="0"/>
        <w:autoSpaceDN w:val="0"/>
        <w:adjustRightInd w:val="0"/>
        <w:ind w:left="0" w:firstLine="709"/>
        <w:jc w:val="both"/>
        <w:rPr>
          <w:sz w:val="28"/>
          <w:szCs w:val="28"/>
        </w:rPr>
      </w:pP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15.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16. Разработка проекта благоустройства на территориях транспортных и инженерных коммуникаций сельского</w:t>
      </w:r>
      <w:r>
        <w:rPr>
          <w:sz w:val="28"/>
          <w:szCs w:val="28"/>
        </w:rPr>
        <w:t xml:space="preserve"> </w:t>
      </w:r>
      <w:r w:rsidRPr="004E3E46">
        <w:rPr>
          <w:sz w:val="28"/>
          <w:szCs w:val="28"/>
        </w:rPr>
        <w:t>поселения</w:t>
      </w:r>
      <w:r>
        <w:rPr>
          <w:sz w:val="28"/>
          <w:szCs w:val="28"/>
        </w:rPr>
        <w:t xml:space="preserve"> </w:t>
      </w:r>
      <w:r w:rsidRPr="004E3E46">
        <w:rPr>
          <w:sz w:val="28"/>
          <w:szCs w:val="28"/>
        </w:rPr>
        <w:t xml:space="preserve">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w:t>
      </w:r>
      <w:r w:rsidRPr="004E3E46">
        <w:rPr>
          <w:sz w:val="28"/>
          <w:szCs w:val="28"/>
        </w:rPr>
        <w:lastRenderedPageBreak/>
        <w:t>улично-дорожной сети ведется преимущественно в проходных коллекторах.</w:t>
      </w:r>
    </w:p>
    <w:p w:rsidR="00FC62BE" w:rsidRPr="004E3E46" w:rsidRDefault="00FC62BE" w:rsidP="00FC62BE">
      <w:pPr>
        <w:pStyle w:val="af5"/>
        <w:widowControl w:val="0"/>
        <w:autoSpaceDE w:val="0"/>
        <w:autoSpaceDN w:val="0"/>
        <w:adjustRightInd w:val="0"/>
        <w:ind w:left="0" w:firstLine="709"/>
        <w:jc w:val="both"/>
        <w:rPr>
          <w:sz w:val="28"/>
          <w:szCs w:val="28"/>
        </w:rPr>
      </w:pPr>
    </w:p>
    <w:p w:rsidR="00FC62BE" w:rsidRPr="004E3E46" w:rsidRDefault="00FC62BE" w:rsidP="00FC62BE">
      <w:pPr>
        <w:pStyle w:val="af5"/>
        <w:ind w:left="0" w:firstLine="709"/>
        <w:jc w:val="center"/>
        <w:outlineLvl w:val="1"/>
        <w:rPr>
          <w:rFonts w:eastAsia="MS Gothic"/>
          <w:b/>
          <w:sz w:val="28"/>
          <w:szCs w:val="28"/>
        </w:rPr>
      </w:pPr>
      <w:bookmarkStart w:id="19" w:name="_Toc402276771"/>
      <w:r w:rsidRPr="004E3E46">
        <w:rPr>
          <w:rFonts w:eastAsia="MS Gothic"/>
          <w:b/>
          <w:sz w:val="28"/>
          <w:szCs w:val="28"/>
        </w:rPr>
        <w:t>Улицы и дороги</w:t>
      </w:r>
      <w:bookmarkEnd w:id="19"/>
    </w:p>
    <w:p w:rsidR="00FC62BE" w:rsidRPr="004E3E46" w:rsidRDefault="00FC62BE" w:rsidP="00FC62BE">
      <w:pPr>
        <w:pStyle w:val="af5"/>
        <w:widowControl w:val="0"/>
        <w:autoSpaceDE w:val="0"/>
        <w:autoSpaceDN w:val="0"/>
        <w:adjustRightInd w:val="0"/>
        <w:ind w:left="0" w:firstLine="709"/>
        <w:jc w:val="both"/>
        <w:rPr>
          <w:sz w:val="28"/>
          <w:szCs w:val="28"/>
        </w:rPr>
      </w:pP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17.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18.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19. Виды и конструкции дорожного покрытия проектируются с учетом категории улицы и обеспечением безопасности движения.</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20.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 xml:space="preserve">21.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FC62BE" w:rsidRPr="004E3E46" w:rsidRDefault="00FC62BE" w:rsidP="00FC62BE">
      <w:pPr>
        <w:pStyle w:val="af5"/>
        <w:widowControl w:val="0"/>
        <w:autoSpaceDE w:val="0"/>
        <w:autoSpaceDN w:val="0"/>
        <w:adjustRightInd w:val="0"/>
        <w:ind w:left="0" w:firstLine="709"/>
        <w:jc w:val="both"/>
        <w:rPr>
          <w:sz w:val="28"/>
          <w:szCs w:val="28"/>
        </w:rPr>
      </w:pPr>
    </w:p>
    <w:p w:rsidR="00FC62BE" w:rsidRPr="004E3E46" w:rsidRDefault="00FC62BE" w:rsidP="00FC62BE">
      <w:pPr>
        <w:pStyle w:val="af5"/>
        <w:ind w:left="0" w:firstLine="709"/>
        <w:jc w:val="center"/>
        <w:outlineLvl w:val="1"/>
        <w:rPr>
          <w:rFonts w:eastAsia="MS Gothic"/>
          <w:b/>
          <w:sz w:val="28"/>
          <w:szCs w:val="28"/>
        </w:rPr>
      </w:pPr>
      <w:bookmarkStart w:id="20" w:name="_Toc402276772"/>
      <w:r w:rsidRPr="004E3E46">
        <w:rPr>
          <w:rFonts w:eastAsia="MS Gothic"/>
          <w:b/>
          <w:sz w:val="28"/>
          <w:szCs w:val="28"/>
        </w:rPr>
        <w:t>Площади</w:t>
      </w:r>
      <w:bookmarkEnd w:id="20"/>
    </w:p>
    <w:p w:rsidR="00FC62BE" w:rsidRPr="004E3E46" w:rsidRDefault="00FC62BE" w:rsidP="00FC62BE">
      <w:pPr>
        <w:pStyle w:val="af5"/>
        <w:widowControl w:val="0"/>
        <w:autoSpaceDE w:val="0"/>
        <w:autoSpaceDN w:val="0"/>
        <w:adjustRightInd w:val="0"/>
        <w:ind w:left="0" w:firstLine="709"/>
        <w:jc w:val="both"/>
        <w:rPr>
          <w:sz w:val="28"/>
          <w:szCs w:val="28"/>
        </w:rPr>
      </w:pP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22.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23.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 xml:space="preserve">24.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w:t>
      </w:r>
      <w:r w:rsidRPr="004E3E46">
        <w:rPr>
          <w:sz w:val="28"/>
          <w:szCs w:val="28"/>
        </w:rPr>
        <w:lastRenderedPageBreak/>
        <w:t>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твердых коммунальных расходов.</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25. В зависимости от функционального назначения площади на ней размещаются следующие дополнительные элементы благоустройства:</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на главных, приобъектных, мемориальных площадях – произведения монументально-декоративного искусства, водные устройства (фонтаны);</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26.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27.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FC62BE" w:rsidRPr="004E3E46" w:rsidRDefault="00FC62BE" w:rsidP="00FC62BE">
      <w:pPr>
        <w:pStyle w:val="af5"/>
        <w:ind w:left="0" w:firstLine="709"/>
        <w:jc w:val="both"/>
        <w:outlineLvl w:val="1"/>
        <w:rPr>
          <w:rFonts w:eastAsia="MS Gothic"/>
          <w:b/>
          <w:sz w:val="28"/>
          <w:szCs w:val="28"/>
        </w:rPr>
      </w:pPr>
      <w:bookmarkStart w:id="21" w:name="_Toc402276773"/>
    </w:p>
    <w:p w:rsidR="00FC62BE" w:rsidRPr="004E3E46" w:rsidRDefault="00FC62BE" w:rsidP="00FC62BE">
      <w:pPr>
        <w:pStyle w:val="af5"/>
        <w:ind w:left="0" w:firstLine="709"/>
        <w:jc w:val="center"/>
        <w:outlineLvl w:val="1"/>
        <w:rPr>
          <w:rFonts w:eastAsia="MS Gothic"/>
          <w:b/>
          <w:sz w:val="28"/>
          <w:szCs w:val="28"/>
        </w:rPr>
      </w:pPr>
      <w:r w:rsidRPr="004E3E46">
        <w:rPr>
          <w:rFonts w:eastAsia="MS Gothic"/>
          <w:b/>
          <w:sz w:val="28"/>
          <w:szCs w:val="28"/>
        </w:rPr>
        <w:t>Пешеходные переходы</w:t>
      </w:r>
      <w:bookmarkEnd w:id="21"/>
    </w:p>
    <w:p w:rsidR="00FC62BE" w:rsidRPr="004E3E46" w:rsidRDefault="00FC62BE" w:rsidP="00FC62BE">
      <w:pPr>
        <w:pStyle w:val="af5"/>
        <w:widowControl w:val="0"/>
        <w:autoSpaceDE w:val="0"/>
        <w:autoSpaceDN w:val="0"/>
        <w:adjustRightInd w:val="0"/>
        <w:ind w:left="0" w:firstLine="709"/>
        <w:jc w:val="both"/>
        <w:rPr>
          <w:sz w:val="28"/>
          <w:szCs w:val="28"/>
        </w:rPr>
      </w:pP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28.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29.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30.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FC62BE" w:rsidRPr="004E3E46" w:rsidRDefault="00FC62BE" w:rsidP="00FC62BE">
      <w:pPr>
        <w:pStyle w:val="af5"/>
        <w:widowControl w:val="0"/>
        <w:autoSpaceDE w:val="0"/>
        <w:autoSpaceDN w:val="0"/>
        <w:adjustRightInd w:val="0"/>
        <w:ind w:left="0" w:firstLine="709"/>
        <w:jc w:val="both"/>
        <w:rPr>
          <w:sz w:val="28"/>
          <w:szCs w:val="28"/>
        </w:rPr>
      </w:pPr>
    </w:p>
    <w:p w:rsidR="00FC62BE" w:rsidRPr="004E3E46" w:rsidRDefault="00FC62BE" w:rsidP="00FC62BE">
      <w:pPr>
        <w:pStyle w:val="af5"/>
        <w:ind w:left="0" w:firstLine="709"/>
        <w:jc w:val="center"/>
        <w:outlineLvl w:val="1"/>
        <w:rPr>
          <w:rFonts w:eastAsia="MS Gothic"/>
          <w:b/>
          <w:sz w:val="28"/>
          <w:szCs w:val="28"/>
        </w:rPr>
      </w:pPr>
      <w:bookmarkStart w:id="22" w:name="_Toc402276774"/>
      <w:r w:rsidRPr="004E3E46">
        <w:rPr>
          <w:rFonts w:eastAsia="MS Gothic"/>
          <w:b/>
          <w:sz w:val="28"/>
          <w:szCs w:val="28"/>
        </w:rPr>
        <w:t>Технические зоны транспортных, инженерных коммуникаций, инженерные коммуникации, водоохранные зоны</w:t>
      </w:r>
      <w:bookmarkEnd w:id="22"/>
    </w:p>
    <w:p w:rsidR="00FC62BE" w:rsidRPr="004E3E46" w:rsidRDefault="00FC62BE" w:rsidP="00FC62BE">
      <w:pPr>
        <w:pStyle w:val="af5"/>
        <w:widowControl w:val="0"/>
        <w:autoSpaceDE w:val="0"/>
        <w:autoSpaceDN w:val="0"/>
        <w:adjustRightInd w:val="0"/>
        <w:ind w:left="0" w:firstLine="709"/>
        <w:jc w:val="both"/>
        <w:rPr>
          <w:sz w:val="28"/>
          <w:szCs w:val="28"/>
        </w:rPr>
      </w:pP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31. На территории сельского</w:t>
      </w:r>
      <w:r>
        <w:rPr>
          <w:sz w:val="28"/>
          <w:szCs w:val="28"/>
        </w:rPr>
        <w:t xml:space="preserve"> </w:t>
      </w:r>
      <w:r w:rsidRPr="004E3E46">
        <w:rPr>
          <w:sz w:val="28"/>
          <w:szCs w:val="28"/>
        </w:rPr>
        <w:t xml:space="preserve">поселения предусматриваются следующие виды технических (охранно-эксплуатационных) зон, выделяемые линиями градостроительного регулирования: </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магистральных коллекторов и трубопроводов;</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lastRenderedPageBreak/>
        <w:t>кабелей высокого и низкого напряжения, слабых токов, линий высоковольтных передач.</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32.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33.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34. Благоустройство полосы отвода железной дороги проектируется с учетом действующих строительных норм и правил.</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35. Береговая линия (граница водного объекта) определяется, для:</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реки, ручья, канала, озера, обводненного карьера – по среднемноголетнему уровню вод в период, когда они не покрыты льдом;</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пруда, водохранилища – по нормальному подпорному уровню воды;</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болота – по границе залежи торфа на нулевой глубине.</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 xml:space="preserve">36. Разработка проекта благоустройства территорий водоохранных зон осуществляется в соответствии с водным </w:t>
      </w:r>
      <w:hyperlink r:id="rId5" w:history="1">
        <w:r w:rsidRPr="004E3E46">
          <w:rPr>
            <w:sz w:val="28"/>
            <w:szCs w:val="28"/>
          </w:rPr>
          <w:t>законодательством</w:t>
        </w:r>
      </w:hyperlink>
      <w:r w:rsidRPr="004E3E46">
        <w:rPr>
          <w:sz w:val="28"/>
          <w:szCs w:val="28"/>
        </w:rPr>
        <w:t xml:space="preserve"> Российской Федерации.</w:t>
      </w:r>
    </w:p>
    <w:p w:rsidR="00FC62BE" w:rsidRPr="004E3E46" w:rsidRDefault="00FC62BE" w:rsidP="00FC62BE">
      <w:pPr>
        <w:pStyle w:val="af5"/>
        <w:widowControl w:val="0"/>
        <w:autoSpaceDE w:val="0"/>
        <w:autoSpaceDN w:val="0"/>
        <w:adjustRightInd w:val="0"/>
        <w:ind w:left="0" w:firstLine="709"/>
        <w:jc w:val="both"/>
        <w:rPr>
          <w:sz w:val="28"/>
          <w:szCs w:val="28"/>
        </w:rPr>
      </w:pPr>
    </w:p>
    <w:p w:rsidR="00FC62BE" w:rsidRPr="004E3E46" w:rsidRDefault="00FC62BE" w:rsidP="00FC62BE">
      <w:pPr>
        <w:pStyle w:val="af5"/>
        <w:ind w:left="0" w:firstLine="709"/>
        <w:jc w:val="center"/>
        <w:outlineLvl w:val="1"/>
        <w:rPr>
          <w:rFonts w:eastAsia="MS Gothic"/>
          <w:b/>
          <w:sz w:val="28"/>
          <w:szCs w:val="28"/>
        </w:rPr>
      </w:pPr>
      <w:bookmarkStart w:id="23" w:name="_Toc402276775"/>
      <w:r w:rsidRPr="004E3E46">
        <w:rPr>
          <w:rFonts w:eastAsia="MS Gothic"/>
          <w:b/>
          <w:sz w:val="28"/>
          <w:szCs w:val="28"/>
        </w:rPr>
        <w:t>Детские площадки</w:t>
      </w:r>
      <w:bookmarkEnd w:id="23"/>
    </w:p>
    <w:p w:rsidR="00FC62BE" w:rsidRPr="004E3E46" w:rsidRDefault="00FC62BE" w:rsidP="00FC62BE">
      <w:pPr>
        <w:pStyle w:val="af5"/>
        <w:widowControl w:val="0"/>
        <w:autoSpaceDE w:val="0"/>
        <w:autoSpaceDN w:val="0"/>
        <w:adjustRightInd w:val="0"/>
        <w:ind w:left="0" w:firstLine="709"/>
        <w:jc w:val="both"/>
        <w:rPr>
          <w:sz w:val="28"/>
          <w:szCs w:val="28"/>
        </w:rPr>
      </w:pP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37.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установленными настоящим</w:t>
      </w:r>
      <w:r>
        <w:rPr>
          <w:sz w:val="28"/>
          <w:szCs w:val="28"/>
        </w:rPr>
        <w:t xml:space="preserve"> </w:t>
      </w:r>
      <w:r w:rsidRPr="004E3E46">
        <w:rPr>
          <w:sz w:val="28"/>
          <w:szCs w:val="28"/>
        </w:rPr>
        <w:t>иправилами.</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 xml:space="preserve">38. Детские площадки предназначены для игр и активного отдыха детей разных возрастов: преддошкольного (до 3 лет), дошкольного (от 3 до 7 лет), младшего и среднего школьного возраста (от 7 до 12 лет), подростков (от 12 до 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 xml:space="preserve">39.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lastRenderedPageBreak/>
        <w:t>40.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41. Площадки для игр детей на территориях жилого назначения проектируются из расчета 0,5-0,7 кв.м на 1 жителя. Размеры и условия размещения площадок проектируются в зависимости от возрастных групп детей и места размещения жилой застройки в</w:t>
      </w:r>
      <w:r>
        <w:rPr>
          <w:sz w:val="28"/>
          <w:szCs w:val="28"/>
        </w:rPr>
        <w:t xml:space="preserve"> </w:t>
      </w:r>
      <w:r w:rsidRPr="004E3E46">
        <w:rPr>
          <w:sz w:val="28"/>
          <w:szCs w:val="28"/>
        </w:rPr>
        <w:t>сельском</w:t>
      </w:r>
      <w:r>
        <w:rPr>
          <w:sz w:val="28"/>
          <w:szCs w:val="28"/>
        </w:rPr>
        <w:t xml:space="preserve"> </w:t>
      </w:r>
      <w:r w:rsidRPr="004E3E46">
        <w:rPr>
          <w:sz w:val="28"/>
          <w:szCs w:val="28"/>
        </w:rPr>
        <w:t>поселении.</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42.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43.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сельского поселения.</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44.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45.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46.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47. Для сопряжения поверхностей площадки и газона применяются садовые бортовые камни со скошенными или закругленными краями.</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48.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 xml:space="preserve">49. Осветительное оборудование должно функционировать в режиме </w:t>
      </w:r>
      <w:r w:rsidRPr="004E3E46">
        <w:rPr>
          <w:sz w:val="28"/>
          <w:szCs w:val="28"/>
        </w:rPr>
        <w:lastRenderedPageBreak/>
        <w:t>освещения территории, на которой расположена площадка. Не допускается размещение осветительного оборудования на высоте менее2,5 м.</w:t>
      </w:r>
    </w:p>
    <w:p w:rsidR="00FC62BE" w:rsidRPr="004E3E46" w:rsidRDefault="00FC62BE" w:rsidP="00FC62BE">
      <w:pPr>
        <w:pStyle w:val="af5"/>
        <w:widowControl w:val="0"/>
        <w:tabs>
          <w:tab w:val="left" w:pos="993"/>
          <w:tab w:val="left" w:pos="1418"/>
        </w:tabs>
        <w:autoSpaceDE w:val="0"/>
        <w:autoSpaceDN w:val="0"/>
        <w:adjustRightInd w:val="0"/>
        <w:ind w:left="0" w:firstLine="709"/>
        <w:jc w:val="both"/>
        <w:rPr>
          <w:sz w:val="28"/>
          <w:szCs w:val="28"/>
        </w:rPr>
      </w:pPr>
      <w:r w:rsidRPr="004E3E46">
        <w:rPr>
          <w:sz w:val="28"/>
          <w:szCs w:val="28"/>
        </w:rPr>
        <w:t>50.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FC62BE" w:rsidRPr="004E3E46" w:rsidRDefault="00FC62BE" w:rsidP="00FC62BE">
      <w:pPr>
        <w:pStyle w:val="af5"/>
        <w:widowControl w:val="0"/>
        <w:tabs>
          <w:tab w:val="left" w:pos="993"/>
          <w:tab w:val="left" w:pos="1418"/>
        </w:tabs>
        <w:autoSpaceDE w:val="0"/>
        <w:autoSpaceDN w:val="0"/>
        <w:adjustRightInd w:val="0"/>
        <w:ind w:left="0" w:firstLine="709"/>
        <w:jc w:val="both"/>
        <w:rPr>
          <w:sz w:val="28"/>
          <w:szCs w:val="28"/>
        </w:rPr>
      </w:pPr>
      <w:r w:rsidRPr="004E3E46">
        <w:rPr>
          <w:sz w:val="28"/>
          <w:szCs w:val="28"/>
        </w:rPr>
        <w:t>51.Входы,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FC62BE" w:rsidRPr="004E3E46" w:rsidRDefault="00FC62BE" w:rsidP="00FC62BE">
      <w:pPr>
        <w:pStyle w:val="af5"/>
        <w:widowControl w:val="0"/>
        <w:tabs>
          <w:tab w:val="left" w:pos="993"/>
          <w:tab w:val="left" w:pos="1418"/>
        </w:tabs>
        <w:autoSpaceDE w:val="0"/>
        <w:autoSpaceDN w:val="0"/>
        <w:adjustRightInd w:val="0"/>
        <w:ind w:left="0" w:firstLine="709"/>
        <w:jc w:val="both"/>
        <w:rPr>
          <w:sz w:val="28"/>
          <w:szCs w:val="28"/>
        </w:rPr>
      </w:pPr>
      <w:r w:rsidRPr="004E3E46">
        <w:rPr>
          <w:sz w:val="28"/>
          <w:szCs w:val="28"/>
        </w:rPr>
        <w:t>52.Материалы,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FC62BE" w:rsidRPr="004E3E46" w:rsidRDefault="00FC62BE" w:rsidP="00FC62BE">
      <w:pPr>
        <w:pStyle w:val="af5"/>
        <w:widowControl w:val="0"/>
        <w:tabs>
          <w:tab w:val="left" w:pos="993"/>
          <w:tab w:val="left" w:pos="1418"/>
        </w:tabs>
        <w:autoSpaceDE w:val="0"/>
        <w:autoSpaceDN w:val="0"/>
        <w:adjustRightInd w:val="0"/>
        <w:ind w:left="0" w:firstLine="709"/>
        <w:jc w:val="both"/>
        <w:rPr>
          <w:sz w:val="28"/>
          <w:szCs w:val="28"/>
        </w:rPr>
      </w:pPr>
      <w:r w:rsidRPr="004E3E46">
        <w:rPr>
          <w:sz w:val="28"/>
          <w:szCs w:val="28"/>
        </w:rPr>
        <w:t>53.В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FC62BE" w:rsidRPr="004E3E46" w:rsidRDefault="00FC62BE" w:rsidP="00FC62BE">
      <w:pPr>
        <w:pStyle w:val="af5"/>
        <w:widowControl w:val="0"/>
        <w:tabs>
          <w:tab w:val="left" w:pos="993"/>
          <w:tab w:val="left" w:pos="1418"/>
        </w:tabs>
        <w:autoSpaceDE w:val="0"/>
        <w:autoSpaceDN w:val="0"/>
        <w:adjustRightInd w:val="0"/>
        <w:ind w:left="0" w:firstLine="709"/>
        <w:jc w:val="both"/>
        <w:rPr>
          <w:sz w:val="28"/>
          <w:szCs w:val="28"/>
        </w:rPr>
      </w:pPr>
      <w:r w:rsidRPr="004E3E46">
        <w:rPr>
          <w:sz w:val="28"/>
          <w:szCs w:val="28"/>
        </w:rPr>
        <w:t>54.Минимальное расстояние от детских площадок до контейнерных площадок – 15 метров, разворотных площадок на конечных остановках маршрутов пассажирского транспорта – не менее 50 метров.</w:t>
      </w:r>
    </w:p>
    <w:p w:rsidR="00FC62BE" w:rsidRPr="004E3E46" w:rsidRDefault="00FC62BE" w:rsidP="00FC62BE">
      <w:pPr>
        <w:pStyle w:val="af5"/>
        <w:widowControl w:val="0"/>
        <w:tabs>
          <w:tab w:val="left" w:pos="993"/>
          <w:tab w:val="left" w:pos="1418"/>
        </w:tabs>
        <w:autoSpaceDE w:val="0"/>
        <w:autoSpaceDN w:val="0"/>
        <w:adjustRightInd w:val="0"/>
        <w:ind w:left="0" w:firstLine="709"/>
        <w:jc w:val="both"/>
        <w:rPr>
          <w:sz w:val="28"/>
          <w:szCs w:val="28"/>
        </w:rPr>
      </w:pPr>
      <w:r w:rsidRPr="004E3E46">
        <w:rPr>
          <w:sz w:val="28"/>
          <w:szCs w:val="28"/>
        </w:rPr>
        <w:t>55.Размеры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FC62BE" w:rsidRPr="004E3E46" w:rsidRDefault="00FC62BE" w:rsidP="00FC62BE">
      <w:pPr>
        <w:pStyle w:val="af5"/>
        <w:widowControl w:val="0"/>
        <w:tabs>
          <w:tab w:val="left" w:pos="993"/>
          <w:tab w:val="left" w:pos="1418"/>
        </w:tabs>
        <w:autoSpaceDE w:val="0"/>
        <w:autoSpaceDN w:val="0"/>
        <w:adjustRightInd w:val="0"/>
        <w:ind w:left="0" w:firstLine="709"/>
        <w:jc w:val="both"/>
        <w:rPr>
          <w:sz w:val="28"/>
          <w:szCs w:val="28"/>
        </w:rPr>
      </w:pPr>
      <w:r w:rsidRPr="004E3E46">
        <w:rPr>
          <w:sz w:val="28"/>
          <w:szCs w:val="28"/>
        </w:rPr>
        <w:t xml:space="preserve">56. 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FC62BE" w:rsidRPr="004E3E46" w:rsidRDefault="00FC62BE" w:rsidP="00FC62BE">
      <w:pPr>
        <w:pStyle w:val="af5"/>
        <w:widowControl w:val="0"/>
        <w:tabs>
          <w:tab w:val="left" w:pos="993"/>
          <w:tab w:val="left" w:pos="1418"/>
        </w:tabs>
        <w:autoSpaceDE w:val="0"/>
        <w:autoSpaceDN w:val="0"/>
        <w:adjustRightInd w:val="0"/>
        <w:ind w:left="0" w:firstLine="709"/>
        <w:jc w:val="both"/>
        <w:rPr>
          <w:sz w:val="28"/>
          <w:szCs w:val="28"/>
        </w:rPr>
      </w:pPr>
      <w:r w:rsidRPr="004E3E46">
        <w:rPr>
          <w:sz w:val="28"/>
          <w:szCs w:val="28"/>
        </w:rPr>
        <w:t>57.</w:t>
      </w:r>
      <w:r w:rsidRPr="004E3E46">
        <w:rPr>
          <w:sz w:val="28"/>
          <w:szCs w:val="28"/>
        </w:rPr>
        <w:tab/>
        <w:t xml:space="preserve"> При ограждении площадок зелеными насаждениями, а также при их озеленении не допускается применение растений с колючками и ядовитыми плодами.</w:t>
      </w:r>
    </w:p>
    <w:p w:rsidR="00FC62BE" w:rsidRPr="004E3E46" w:rsidRDefault="00FC62BE" w:rsidP="00FC62BE">
      <w:pPr>
        <w:pStyle w:val="af5"/>
        <w:widowControl w:val="0"/>
        <w:tabs>
          <w:tab w:val="left" w:pos="993"/>
          <w:tab w:val="left" w:pos="1418"/>
        </w:tabs>
        <w:autoSpaceDE w:val="0"/>
        <w:autoSpaceDN w:val="0"/>
        <w:adjustRightInd w:val="0"/>
        <w:ind w:left="0" w:firstLine="709"/>
        <w:jc w:val="both"/>
        <w:rPr>
          <w:sz w:val="28"/>
          <w:szCs w:val="28"/>
        </w:rPr>
      </w:pPr>
      <w:r w:rsidRPr="004E3E46">
        <w:rPr>
          <w:sz w:val="28"/>
          <w:szCs w:val="28"/>
        </w:rPr>
        <w:t>58.</w:t>
      </w:r>
      <w:r w:rsidRPr="004E3E46">
        <w:rPr>
          <w:sz w:val="28"/>
          <w:szCs w:val="28"/>
        </w:rPr>
        <w:tab/>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FC62BE" w:rsidRPr="004E3E46" w:rsidRDefault="00FC62BE" w:rsidP="00FC62BE">
      <w:pPr>
        <w:pStyle w:val="af5"/>
        <w:widowControl w:val="0"/>
        <w:tabs>
          <w:tab w:val="left" w:pos="993"/>
          <w:tab w:val="left" w:pos="1418"/>
        </w:tabs>
        <w:autoSpaceDE w:val="0"/>
        <w:autoSpaceDN w:val="0"/>
        <w:adjustRightInd w:val="0"/>
        <w:ind w:left="0" w:firstLine="709"/>
        <w:jc w:val="both"/>
        <w:rPr>
          <w:sz w:val="28"/>
          <w:szCs w:val="28"/>
        </w:rPr>
      </w:pPr>
      <w:r w:rsidRPr="004E3E46">
        <w:rPr>
          <w:sz w:val="28"/>
          <w:szCs w:val="28"/>
        </w:rPr>
        <w:t>59.</w:t>
      </w:r>
      <w:r w:rsidRPr="004E3E46">
        <w:rPr>
          <w:sz w:val="28"/>
          <w:szCs w:val="28"/>
        </w:rPr>
        <w:tab/>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FC62BE" w:rsidRPr="004E3E46" w:rsidRDefault="00FC62BE" w:rsidP="00FC62BE">
      <w:pPr>
        <w:pStyle w:val="af5"/>
        <w:widowControl w:val="0"/>
        <w:tabs>
          <w:tab w:val="left" w:pos="993"/>
          <w:tab w:val="left" w:pos="1418"/>
        </w:tabs>
        <w:autoSpaceDE w:val="0"/>
        <w:autoSpaceDN w:val="0"/>
        <w:adjustRightInd w:val="0"/>
        <w:ind w:left="0" w:firstLine="709"/>
        <w:jc w:val="both"/>
        <w:rPr>
          <w:sz w:val="28"/>
          <w:szCs w:val="28"/>
        </w:rPr>
      </w:pPr>
      <w:r w:rsidRPr="004E3E46">
        <w:rPr>
          <w:sz w:val="28"/>
          <w:szCs w:val="28"/>
        </w:rPr>
        <w:t>60.</w:t>
      </w:r>
      <w:r w:rsidRPr="004E3E46">
        <w:rPr>
          <w:sz w:val="28"/>
          <w:szCs w:val="28"/>
        </w:rPr>
        <w:tab/>
        <w:t xml:space="preserve">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w:t>
      </w:r>
      <w:r w:rsidRPr="004E3E46">
        <w:rPr>
          <w:sz w:val="28"/>
          <w:szCs w:val="28"/>
        </w:rPr>
        <w:lastRenderedPageBreak/>
        <w:t>шелушащиеся или отслаивающиеся, должны быть защищены нетоксичным покрытием.</w:t>
      </w:r>
      <w:r>
        <w:rPr>
          <w:sz w:val="28"/>
          <w:szCs w:val="28"/>
        </w:rPr>
        <w:t xml:space="preserve"> </w:t>
      </w:r>
      <w:r w:rsidRPr="004E3E46">
        <w:rPr>
          <w:sz w:val="28"/>
          <w:szCs w:val="28"/>
        </w:rPr>
        <w:t>Выступающие концы болтовых соединений должны быть защищены способом, исключающим травмирование. Сварные швы должны быть гладкими.</w:t>
      </w:r>
    </w:p>
    <w:p w:rsidR="00FC62BE" w:rsidRPr="004E3E46" w:rsidRDefault="00FC62BE" w:rsidP="00FC62BE">
      <w:pPr>
        <w:pStyle w:val="af5"/>
        <w:widowControl w:val="0"/>
        <w:tabs>
          <w:tab w:val="left" w:pos="993"/>
          <w:tab w:val="left" w:pos="1418"/>
        </w:tabs>
        <w:autoSpaceDE w:val="0"/>
        <w:autoSpaceDN w:val="0"/>
        <w:adjustRightInd w:val="0"/>
        <w:ind w:left="0" w:firstLine="709"/>
        <w:jc w:val="both"/>
        <w:rPr>
          <w:sz w:val="28"/>
          <w:szCs w:val="28"/>
        </w:rPr>
      </w:pPr>
      <w:r w:rsidRPr="004E3E46">
        <w:rPr>
          <w:sz w:val="28"/>
          <w:szCs w:val="28"/>
        </w:rPr>
        <w:t>61.</w:t>
      </w:r>
      <w:r w:rsidRPr="004E3E46">
        <w:rPr>
          <w:sz w:val="28"/>
          <w:szCs w:val="28"/>
        </w:rPr>
        <w:tab/>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FC62BE" w:rsidRPr="004E3E46" w:rsidRDefault="00FC62BE" w:rsidP="00FC62BE">
      <w:pPr>
        <w:pStyle w:val="af5"/>
        <w:widowControl w:val="0"/>
        <w:tabs>
          <w:tab w:val="left" w:pos="993"/>
          <w:tab w:val="left" w:pos="1418"/>
        </w:tabs>
        <w:autoSpaceDE w:val="0"/>
        <w:autoSpaceDN w:val="0"/>
        <w:adjustRightInd w:val="0"/>
        <w:ind w:left="0" w:firstLine="709"/>
        <w:jc w:val="both"/>
        <w:rPr>
          <w:sz w:val="28"/>
          <w:szCs w:val="28"/>
        </w:rPr>
      </w:pPr>
      <w:r w:rsidRPr="004E3E46">
        <w:rPr>
          <w:sz w:val="28"/>
          <w:szCs w:val="28"/>
        </w:rPr>
        <w:t>62.</w:t>
      </w:r>
      <w:r w:rsidRPr="004E3E46">
        <w:rPr>
          <w:sz w:val="28"/>
          <w:szCs w:val="28"/>
        </w:rPr>
        <w:tab/>
        <w:t>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FC62BE" w:rsidRPr="004E3E46" w:rsidRDefault="00FC62BE" w:rsidP="00FC62BE">
      <w:pPr>
        <w:pStyle w:val="af5"/>
        <w:widowControl w:val="0"/>
        <w:tabs>
          <w:tab w:val="left" w:pos="993"/>
          <w:tab w:val="left" w:pos="1418"/>
        </w:tabs>
        <w:autoSpaceDE w:val="0"/>
        <w:autoSpaceDN w:val="0"/>
        <w:adjustRightInd w:val="0"/>
        <w:ind w:left="0" w:firstLine="709"/>
        <w:jc w:val="both"/>
        <w:rPr>
          <w:sz w:val="28"/>
          <w:szCs w:val="28"/>
        </w:rPr>
      </w:pPr>
      <w:r w:rsidRPr="004E3E46">
        <w:rPr>
          <w:sz w:val="28"/>
          <w:szCs w:val="28"/>
        </w:rPr>
        <w:t>63.</w:t>
      </w:r>
      <w:r w:rsidRPr="004E3E46">
        <w:rPr>
          <w:sz w:val="28"/>
          <w:szCs w:val="28"/>
        </w:rPr>
        <w:tab/>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FC62BE" w:rsidRPr="004E3E46" w:rsidRDefault="00FC62BE" w:rsidP="00FC62BE">
      <w:pPr>
        <w:pStyle w:val="af5"/>
        <w:widowControl w:val="0"/>
        <w:tabs>
          <w:tab w:val="left" w:pos="993"/>
          <w:tab w:val="left" w:pos="1418"/>
        </w:tabs>
        <w:autoSpaceDE w:val="0"/>
        <w:autoSpaceDN w:val="0"/>
        <w:adjustRightInd w:val="0"/>
        <w:ind w:left="0" w:firstLine="709"/>
        <w:jc w:val="both"/>
        <w:rPr>
          <w:sz w:val="28"/>
          <w:szCs w:val="28"/>
        </w:rPr>
      </w:pPr>
      <w:r w:rsidRPr="004E3E46">
        <w:rPr>
          <w:sz w:val="28"/>
          <w:szCs w:val="28"/>
        </w:rPr>
        <w:t>64.</w:t>
      </w:r>
      <w:r w:rsidRPr="004E3E46">
        <w:rPr>
          <w:sz w:val="28"/>
          <w:szCs w:val="28"/>
        </w:rPr>
        <w:tab/>
        <w:t>Крепление элементов оборудования должно исключать возможность их демонтажа без применения инструментов.</w:t>
      </w:r>
    </w:p>
    <w:p w:rsidR="00FC62BE" w:rsidRPr="004E3E46" w:rsidRDefault="00FC62BE" w:rsidP="00FC62BE">
      <w:pPr>
        <w:pStyle w:val="af5"/>
        <w:widowControl w:val="0"/>
        <w:tabs>
          <w:tab w:val="left" w:pos="993"/>
          <w:tab w:val="left" w:pos="1418"/>
        </w:tabs>
        <w:autoSpaceDE w:val="0"/>
        <w:autoSpaceDN w:val="0"/>
        <w:adjustRightInd w:val="0"/>
        <w:ind w:left="0" w:firstLine="709"/>
        <w:jc w:val="both"/>
        <w:rPr>
          <w:sz w:val="28"/>
          <w:szCs w:val="28"/>
        </w:rPr>
      </w:pPr>
      <w:r w:rsidRPr="004E3E46">
        <w:rPr>
          <w:sz w:val="28"/>
          <w:szCs w:val="28"/>
        </w:rPr>
        <w:t>65.</w:t>
      </w:r>
      <w:r w:rsidRPr="004E3E46">
        <w:rPr>
          <w:sz w:val="28"/>
          <w:szCs w:val="28"/>
        </w:rPr>
        <w:tab/>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FC62BE" w:rsidRPr="004E3E46" w:rsidRDefault="00FC62BE" w:rsidP="00FC62BE">
      <w:pPr>
        <w:pStyle w:val="af5"/>
        <w:widowControl w:val="0"/>
        <w:tabs>
          <w:tab w:val="left" w:pos="993"/>
          <w:tab w:val="left" w:pos="1418"/>
        </w:tabs>
        <w:autoSpaceDE w:val="0"/>
        <w:autoSpaceDN w:val="0"/>
        <w:adjustRightInd w:val="0"/>
        <w:ind w:left="0" w:firstLine="709"/>
        <w:jc w:val="both"/>
        <w:rPr>
          <w:sz w:val="28"/>
          <w:szCs w:val="28"/>
        </w:rPr>
      </w:pPr>
      <w:r w:rsidRPr="004E3E46">
        <w:rPr>
          <w:sz w:val="28"/>
          <w:szCs w:val="28"/>
        </w:rPr>
        <w:t>66.</w:t>
      </w:r>
      <w:r w:rsidRPr="004E3E46">
        <w:rPr>
          <w:sz w:val="28"/>
          <w:szCs w:val="28"/>
        </w:rPr>
        <w:tab/>
        <w:t xml:space="preserve">Не допускается наличие выступающих частей фундаментов, арматуры и элементов крепления. </w:t>
      </w:r>
    </w:p>
    <w:p w:rsidR="00FC62BE" w:rsidRPr="004E3E46" w:rsidRDefault="00FC62BE" w:rsidP="00FC62BE">
      <w:pPr>
        <w:pStyle w:val="af5"/>
        <w:widowControl w:val="0"/>
        <w:tabs>
          <w:tab w:val="left" w:pos="993"/>
          <w:tab w:val="left" w:pos="1418"/>
        </w:tabs>
        <w:autoSpaceDE w:val="0"/>
        <w:autoSpaceDN w:val="0"/>
        <w:adjustRightInd w:val="0"/>
        <w:ind w:left="0" w:firstLine="709"/>
        <w:jc w:val="both"/>
        <w:rPr>
          <w:sz w:val="28"/>
          <w:szCs w:val="28"/>
        </w:rPr>
      </w:pPr>
      <w:r w:rsidRPr="004E3E46">
        <w:rPr>
          <w:sz w:val="28"/>
          <w:szCs w:val="28"/>
        </w:rPr>
        <w:t>67.</w:t>
      </w:r>
      <w:r w:rsidRPr="004E3E46">
        <w:rPr>
          <w:sz w:val="28"/>
          <w:szCs w:val="28"/>
        </w:rPr>
        <w:tab/>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FC62BE" w:rsidRPr="004E3E46" w:rsidRDefault="00FC62BE" w:rsidP="00FC62BE">
      <w:pPr>
        <w:pStyle w:val="af5"/>
        <w:widowControl w:val="0"/>
        <w:tabs>
          <w:tab w:val="left" w:pos="993"/>
          <w:tab w:val="left" w:pos="1418"/>
        </w:tabs>
        <w:autoSpaceDE w:val="0"/>
        <w:autoSpaceDN w:val="0"/>
        <w:adjustRightInd w:val="0"/>
        <w:ind w:left="0" w:firstLine="709"/>
        <w:jc w:val="both"/>
        <w:rPr>
          <w:sz w:val="28"/>
          <w:szCs w:val="28"/>
        </w:rPr>
      </w:pPr>
      <w:r w:rsidRPr="004E3E46">
        <w:rPr>
          <w:sz w:val="28"/>
          <w:szCs w:val="28"/>
        </w:rPr>
        <w:t>При чрезвычайной ситуации доступы должны обеспечить возможность детям покинуть оборудование.</w:t>
      </w:r>
    </w:p>
    <w:p w:rsidR="00FC62BE" w:rsidRPr="004E3E46" w:rsidRDefault="00FC62BE" w:rsidP="00FC62BE">
      <w:pPr>
        <w:pStyle w:val="af5"/>
        <w:widowControl w:val="0"/>
        <w:tabs>
          <w:tab w:val="left" w:pos="993"/>
          <w:tab w:val="left" w:pos="1418"/>
        </w:tabs>
        <w:autoSpaceDE w:val="0"/>
        <w:autoSpaceDN w:val="0"/>
        <w:adjustRightInd w:val="0"/>
        <w:ind w:left="0" w:firstLine="709"/>
        <w:jc w:val="both"/>
        <w:rPr>
          <w:sz w:val="28"/>
          <w:szCs w:val="28"/>
        </w:rPr>
      </w:pPr>
      <w:r w:rsidRPr="004E3E46">
        <w:rPr>
          <w:sz w:val="28"/>
          <w:szCs w:val="28"/>
        </w:rPr>
        <w:t>68.</w:t>
      </w:r>
      <w:r w:rsidRPr="004E3E46">
        <w:rPr>
          <w:sz w:val="28"/>
          <w:szCs w:val="28"/>
        </w:rPr>
        <w:tab/>
        <w:t>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FC62BE" w:rsidRPr="004E3E46" w:rsidRDefault="00FC62BE" w:rsidP="00FC62BE">
      <w:pPr>
        <w:pStyle w:val="af5"/>
        <w:widowControl w:val="0"/>
        <w:tabs>
          <w:tab w:val="left" w:pos="993"/>
          <w:tab w:val="left" w:pos="1418"/>
        </w:tabs>
        <w:autoSpaceDE w:val="0"/>
        <w:autoSpaceDN w:val="0"/>
        <w:adjustRightInd w:val="0"/>
        <w:ind w:left="0" w:firstLine="709"/>
        <w:jc w:val="both"/>
        <w:rPr>
          <w:sz w:val="28"/>
          <w:szCs w:val="28"/>
        </w:rPr>
      </w:pPr>
      <w:r w:rsidRPr="004E3E46">
        <w:rPr>
          <w:sz w:val="28"/>
          <w:szCs w:val="28"/>
        </w:rPr>
        <w:t>69.</w:t>
      </w:r>
      <w:r w:rsidRPr="004E3E46">
        <w:rPr>
          <w:sz w:val="28"/>
          <w:szCs w:val="28"/>
        </w:rPr>
        <w:tab/>
        <w:t>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FC62BE" w:rsidRPr="004E3E46" w:rsidRDefault="00FC62BE" w:rsidP="00FC62BE">
      <w:pPr>
        <w:pStyle w:val="af5"/>
        <w:widowControl w:val="0"/>
        <w:tabs>
          <w:tab w:val="left" w:pos="993"/>
          <w:tab w:val="left" w:pos="1418"/>
        </w:tabs>
        <w:autoSpaceDE w:val="0"/>
        <w:autoSpaceDN w:val="0"/>
        <w:adjustRightInd w:val="0"/>
        <w:ind w:left="0" w:firstLine="709"/>
        <w:jc w:val="both"/>
        <w:rPr>
          <w:sz w:val="28"/>
          <w:szCs w:val="28"/>
        </w:rPr>
      </w:pPr>
      <w:r w:rsidRPr="004E3E46">
        <w:rPr>
          <w:sz w:val="28"/>
          <w:szCs w:val="28"/>
        </w:rPr>
        <w:lastRenderedPageBreak/>
        <w:t>70.</w:t>
      </w:r>
      <w:r w:rsidRPr="004E3E46">
        <w:rPr>
          <w:sz w:val="28"/>
          <w:szCs w:val="28"/>
        </w:rPr>
        <w:tab/>
        <w:t>Песок в песочнице не должен содержать посторонних предметов, мусора, экскрементов животных, большого количества насекомых.</w:t>
      </w:r>
    </w:p>
    <w:p w:rsidR="00FC62BE" w:rsidRPr="004E3E46" w:rsidRDefault="00FC62BE" w:rsidP="00FC62BE">
      <w:pPr>
        <w:pStyle w:val="af5"/>
        <w:widowControl w:val="0"/>
        <w:tabs>
          <w:tab w:val="left" w:pos="993"/>
          <w:tab w:val="left" w:pos="1418"/>
        </w:tabs>
        <w:autoSpaceDE w:val="0"/>
        <w:autoSpaceDN w:val="0"/>
        <w:adjustRightInd w:val="0"/>
        <w:ind w:left="0" w:firstLine="709"/>
        <w:jc w:val="both"/>
        <w:rPr>
          <w:sz w:val="28"/>
          <w:szCs w:val="28"/>
        </w:rPr>
      </w:pPr>
    </w:p>
    <w:p w:rsidR="00FC62BE" w:rsidRPr="004E3E46" w:rsidRDefault="00FC62BE" w:rsidP="00FC62BE">
      <w:pPr>
        <w:pStyle w:val="af5"/>
        <w:ind w:left="0" w:firstLine="709"/>
        <w:jc w:val="center"/>
        <w:outlineLvl w:val="1"/>
        <w:rPr>
          <w:rFonts w:eastAsia="MS Gothic"/>
          <w:b/>
          <w:sz w:val="28"/>
          <w:szCs w:val="28"/>
        </w:rPr>
      </w:pPr>
      <w:r w:rsidRPr="004E3E46">
        <w:rPr>
          <w:rFonts w:eastAsia="MS Gothic"/>
          <w:b/>
          <w:sz w:val="28"/>
          <w:szCs w:val="28"/>
        </w:rPr>
        <w:t>Площадки отдыха</w:t>
      </w:r>
    </w:p>
    <w:p w:rsidR="00FC62BE" w:rsidRPr="004E3E46" w:rsidRDefault="00FC62BE" w:rsidP="00FC62BE">
      <w:pPr>
        <w:pStyle w:val="af5"/>
        <w:widowControl w:val="0"/>
        <w:autoSpaceDE w:val="0"/>
        <w:autoSpaceDN w:val="0"/>
        <w:adjustRightInd w:val="0"/>
        <w:ind w:left="0" w:firstLine="709"/>
        <w:jc w:val="both"/>
        <w:rPr>
          <w:sz w:val="28"/>
          <w:szCs w:val="28"/>
        </w:rPr>
      </w:pP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71.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возможно размещение полосы озеленения (кустарник, деревья). </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72.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7.3.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74.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75. Функционирование осветительного оборудования обеспечивается в режиме освещения территории, на которой расположена площадка.</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76. Минимальный размер площадки с установкой одного стола со скамьями для настольных игр устанавливается в пределах 12-15 кв. м.</w:t>
      </w:r>
    </w:p>
    <w:p w:rsidR="00FC62BE" w:rsidRPr="004E3E46" w:rsidRDefault="00FC62BE" w:rsidP="00FC62BE">
      <w:pPr>
        <w:pStyle w:val="af5"/>
        <w:ind w:left="0" w:firstLine="709"/>
        <w:jc w:val="both"/>
        <w:outlineLvl w:val="1"/>
        <w:rPr>
          <w:rFonts w:eastAsia="MS Gothic"/>
          <w:sz w:val="28"/>
          <w:szCs w:val="28"/>
        </w:rPr>
      </w:pPr>
      <w:bookmarkStart w:id="24" w:name="_Toc402276777"/>
    </w:p>
    <w:p w:rsidR="00FC62BE" w:rsidRPr="004E3E46" w:rsidRDefault="00FC62BE" w:rsidP="00FC62BE">
      <w:pPr>
        <w:pStyle w:val="af5"/>
        <w:ind w:left="0" w:firstLine="709"/>
        <w:jc w:val="center"/>
        <w:outlineLvl w:val="1"/>
        <w:rPr>
          <w:rFonts w:eastAsia="MS Gothic"/>
          <w:sz w:val="28"/>
          <w:szCs w:val="28"/>
        </w:rPr>
      </w:pPr>
      <w:r w:rsidRPr="004E3E46">
        <w:rPr>
          <w:rFonts w:eastAsia="MS Gothic"/>
          <w:b/>
          <w:sz w:val="28"/>
          <w:szCs w:val="28"/>
        </w:rPr>
        <w:t>Спортивные площадки</w:t>
      </w:r>
      <w:bookmarkEnd w:id="24"/>
    </w:p>
    <w:p w:rsidR="00FC62BE" w:rsidRPr="004E3E46" w:rsidRDefault="00FC62BE" w:rsidP="00FC62BE">
      <w:pPr>
        <w:widowControl w:val="0"/>
        <w:autoSpaceDE w:val="0"/>
        <w:autoSpaceDN w:val="0"/>
        <w:adjustRightInd w:val="0"/>
        <w:ind w:firstLine="709"/>
        <w:contextualSpacing/>
        <w:jc w:val="both"/>
        <w:rPr>
          <w:sz w:val="28"/>
          <w:szCs w:val="28"/>
        </w:rPr>
      </w:pP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 xml:space="preserve">77.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w:t>
      </w:r>
      <w:r w:rsidRPr="004E3E46">
        <w:rPr>
          <w:sz w:val="28"/>
          <w:szCs w:val="28"/>
        </w:rPr>
        <w:lastRenderedPageBreak/>
        <w:t>нормам.</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78.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устанавливается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79.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80.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81. Спортивные площадки рекомендуется оборудовать сетчатым ограждением высотой 2,5-3 м, а в местах примыкания спортивных площадок друг к другу – высотой не менее 1,2 м.</w:t>
      </w:r>
    </w:p>
    <w:p w:rsidR="00FC62BE" w:rsidRPr="004E3E46" w:rsidRDefault="00FC62BE" w:rsidP="00FC62BE">
      <w:pPr>
        <w:pStyle w:val="af5"/>
        <w:ind w:left="0" w:firstLine="709"/>
        <w:jc w:val="both"/>
        <w:outlineLvl w:val="1"/>
        <w:rPr>
          <w:rFonts w:eastAsia="MS Gothic"/>
          <w:sz w:val="28"/>
          <w:szCs w:val="28"/>
        </w:rPr>
      </w:pPr>
      <w:bookmarkStart w:id="25" w:name="_Toc402276778"/>
    </w:p>
    <w:p w:rsidR="00FC62BE" w:rsidRPr="004E3E46" w:rsidRDefault="00FC62BE" w:rsidP="00FC62BE">
      <w:pPr>
        <w:pStyle w:val="af5"/>
        <w:ind w:left="0" w:firstLine="709"/>
        <w:jc w:val="center"/>
        <w:outlineLvl w:val="1"/>
        <w:rPr>
          <w:rFonts w:eastAsia="MS Gothic"/>
          <w:b/>
          <w:sz w:val="28"/>
          <w:szCs w:val="28"/>
        </w:rPr>
      </w:pPr>
      <w:r w:rsidRPr="004E3E46">
        <w:rPr>
          <w:rFonts w:eastAsia="MS Gothic"/>
          <w:b/>
          <w:sz w:val="28"/>
          <w:szCs w:val="28"/>
        </w:rPr>
        <w:t>Контейнерные площадки</w:t>
      </w:r>
      <w:bookmarkEnd w:id="25"/>
    </w:p>
    <w:p w:rsidR="00FC62BE" w:rsidRPr="004E3E46" w:rsidRDefault="00FC62BE" w:rsidP="00FC62BE">
      <w:pPr>
        <w:pStyle w:val="af5"/>
        <w:widowControl w:val="0"/>
        <w:autoSpaceDE w:val="0"/>
        <w:autoSpaceDN w:val="0"/>
        <w:adjustRightInd w:val="0"/>
        <w:ind w:left="0" w:firstLine="709"/>
        <w:jc w:val="both"/>
        <w:rPr>
          <w:sz w:val="28"/>
          <w:szCs w:val="28"/>
        </w:rPr>
      </w:pP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82.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83.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84. 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 xml:space="preserve">85. Контейнерные площадки должны быть оборудованы крышей, не допускающей попадания в контейнеры атмосферных осадков, за </w:t>
      </w:r>
      <w:r w:rsidRPr="004E3E46">
        <w:rPr>
          <w:sz w:val="28"/>
          <w:szCs w:val="28"/>
        </w:rPr>
        <w:lastRenderedPageBreak/>
        <w:t>исключением случаев, когда контейнеры оборудованы крышкой.</w:t>
      </w:r>
    </w:p>
    <w:p w:rsidR="00FC62BE" w:rsidRPr="004E3E46" w:rsidRDefault="00FC62BE" w:rsidP="00FC62BE">
      <w:pPr>
        <w:suppressAutoHyphens w:val="0"/>
        <w:autoSpaceDE w:val="0"/>
        <w:autoSpaceDN w:val="0"/>
        <w:adjustRightInd w:val="0"/>
        <w:ind w:firstLine="709"/>
        <w:contextualSpacing/>
        <w:jc w:val="both"/>
        <w:rPr>
          <w:sz w:val="28"/>
          <w:szCs w:val="28"/>
          <w:lang w:eastAsia="ru-RU"/>
        </w:rPr>
      </w:pPr>
      <w:r w:rsidRPr="004E3E46">
        <w:rPr>
          <w:sz w:val="28"/>
          <w:szCs w:val="28"/>
          <w:lang w:eastAsia="ru-RU"/>
        </w:rPr>
        <w:t>86. Размер контейнерных площадок должен быть рассчитан на установку необходимого числа контейнеров, но не более пяти.</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87. 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FC62BE" w:rsidRPr="004E3E46" w:rsidRDefault="00FC62BE" w:rsidP="00FC62BE">
      <w:pPr>
        <w:pStyle w:val="af5"/>
        <w:widowControl w:val="0"/>
        <w:autoSpaceDE w:val="0"/>
        <w:autoSpaceDN w:val="0"/>
        <w:adjustRightInd w:val="0"/>
        <w:ind w:left="0" w:firstLine="709"/>
        <w:jc w:val="both"/>
        <w:rPr>
          <w:sz w:val="28"/>
          <w:szCs w:val="28"/>
        </w:rPr>
      </w:pPr>
    </w:p>
    <w:p w:rsidR="00FC62BE" w:rsidRPr="004E3E46" w:rsidRDefault="00FC62BE" w:rsidP="00FC62BE">
      <w:pPr>
        <w:pStyle w:val="af5"/>
        <w:ind w:left="0" w:firstLine="709"/>
        <w:jc w:val="center"/>
        <w:outlineLvl w:val="1"/>
        <w:rPr>
          <w:rFonts w:eastAsia="MS Gothic"/>
          <w:b/>
          <w:sz w:val="28"/>
          <w:szCs w:val="28"/>
        </w:rPr>
      </w:pPr>
      <w:bookmarkStart w:id="26" w:name="_Toc402276779"/>
      <w:r w:rsidRPr="004E3E46">
        <w:rPr>
          <w:rFonts w:eastAsia="MS Gothic"/>
          <w:b/>
          <w:sz w:val="28"/>
          <w:szCs w:val="28"/>
        </w:rPr>
        <w:t xml:space="preserve">Площадки для выгула </w:t>
      </w:r>
      <w:bookmarkEnd w:id="26"/>
      <w:r w:rsidRPr="004E3E46">
        <w:rPr>
          <w:rFonts w:eastAsia="MS Gothic"/>
          <w:b/>
          <w:sz w:val="28"/>
          <w:szCs w:val="28"/>
        </w:rPr>
        <w:t>животных</w:t>
      </w:r>
    </w:p>
    <w:p w:rsidR="00FC62BE" w:rsidRPr="004E3E46" w:rsidRDefault="00FC62BE" w:rsidP="00FC62BE">
      <w:pPr>
        <w:pStyle w:val="af5"/>
        <w:widowControl w:val="0"/>
        <w:autoSpaceDE w:val="0"/>
        <w:autoSpaceDN w:val="0"/>
        <w:adjustRightInd w:val="0"/>
        <w:ind w:left="0" w:firstLine="709"/>
        <w:jc w:val="both"/>
        <w:rPr>
          <w:sz w:val="28"/>
          <w:szCs w:val="28"/>
        </w:rPr>
      </w:pP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88</w:t>
      </w:r>
      <w:r w:rsidRPr="004E3E46">
        <w:rPr>
          <w:bCs/>
          <w:sz w:val="28"/>
          <w:szCs w:val="28"/>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 xml:space="preserve">89.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90.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FC62BE" w:rsidRPr="004E3E46" w:rsidRDefault="00FC62BE" w:rsidP="00FC62BE">
      <w:pPr>
        <w:suppressAutoHyphens w:val="0"/>
        <w:autoSpaceDE w:val="0"/>
        <w:autoSpaceDN w:val="0"/>
        <w:adjustRightInd w:val="0"/>
        <w:ind w:firstLine="709"/>
        <w:contextualSpacing/>
        <w:jc w:val="both"/>
        <w:rPr>
          <w:sz w:val="28"/>
          <w:szCs w:val="28"/>
          <w:lang w:eastAsia="ru-RU"/>
        </w:rPr>
      </w:pPr>
      <w:r w:rsidRPr="004E3E46">
        <w:rPr>
          <w:sz w:val="28"/>
          <w:szCs w:val="28"/>
          <w:lang w:eastAsia="ru-RU"/>
        </w:rPr>
        <w:t>На территории площадки должен быть установлен информационный стенд с правилами пользования площадкой.</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91.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bCs/>
          <w:sz w:val="28"/>
          <w:szCs w:val="28"/>
        </w:rPr>
        <w:t xml:space="preserve">92. Ограждение специальной площадки для выгула животных должно быть высотой не менее 2,0 м. Расстояние между элементами и секциями </w:t>
      </w:r>
      <w:r w:rsidRPr="004E3E46">
        <w:rPr>
          <w:bCs/>
          <w:sz w:val="28"/>
          <w:szCs w:val="28"/>
        </w:rPr>
        <w:lastRenderedPageBreak/>
        <w:t>ограждения, его нижним краем и землей не должно позволять животному покинуть площадку или причинить себе травму.</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93. Озеленение проектируется из периметральных плотных посадок высокого кустарника в виде живой изгороди или вертикального озеленения.</w:t>
      </w:r>
    </w:p>
    <w:p w:rsidR="00FC62BE" w:rsidRPr="004E3E46" w:rsidRDefault="00FC62BE" w:rsidP="00FC62BE">
      <w:pPr>
        <w:pStyle w:val="af5"/>
        <w:widowControl w:val="0"/>
        <w:autoSpaceDE w:val="0"/>
        <w:autoSpaceDN w:val="0"/>
        <w:adjustRightInd w:val="0"/>
        <w:ind w:left="0" w:firstLine="709"/>
        <w:jc w:val="both"/>
        <w:rPr>
          <w:sz w:val="28"/>
          <w:szCs w:val="28"/>
        </w:rPr>
      </w:pPr>
      <w:bookmarkStart w:id="27" w:name="_Toc402276780"/>
    </w:p>
    <w:p w:rsidR="00FC62BE" w:rsidRPr="004E3E46" w:rsidRDefault="00FC62BE" w:rsidP="00FC62BE">
      <w:pPr>
        <w:pStyle w:val="af5"/>
        <w:widowControl w:val="0"/>
        <w:autoSpaceDE w:val="0"/>
        <w:autoSpaceDN w:val="0"/>
        <w:adjustRightInd w:val="0"/>
        <w:ind w:left="0" w:firstLine="709"/>
        <w:jc w:val="center"/>
        <w:rPr>
          <w:b/>
          <w:sz w:val="28"/>
          <w:szCs w:val="28"/>
        </w:rPr>
      </w:pPr>
      <w:r w:rsidRPr="004E3E46">
        <w:rPr>
          <w:b/>
          <w:sz w:val="28"/>
          <w:szCs w:val="28"/>
        </w:rPr>
        <w:t>Площадки для дрессировки собак</w:t>
      </w:r>
      <w:bookmarkEnd w:id="27"/>
    </w:p>
    <w:p w:rsidR="00FC62BE" w:rsidRPr="004E3E46" w:rsidRDefault="00FC62BE" w:rsidP="00FC62BE">
      <w:pPr>
        <w:pStyle w:val="af5"/>
        <w:widowControl w:val="0"/>
        <w:autoSpaceDE w:val="0"/>
        <w:autoSpaceDN w:val="0"/>
        <w:adjustRightInd w:val="0"/>
        <w:ind w:left="0" w:firstLine="709"/>
        <w:jc w:val="both"/>
        <w:rPr>
          <w:sz w:val="28"/>
          <w:szCs w:val="28"/>
        </w:rPr>
      </w:pP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94. Площадки для дрессировки собак размещаются на удалении от застройки жилого и общественного назначения не менее чем на 50 м.</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95.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96.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97.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FC62BE" w:rsidRPr="004E3E46" w:rsidRDefault="00FC62BE" w:rsidP="00FC62BE">
      <w:pPr>
        <w:pStyle w:val="af5"/>
        <w:widowControl w:val="0"/>
        <w:autoSpaceDE w:val="0"/>
        <w:autoSpaceDN w:val="0"/>
        <w:adjustRightInd w:val="0"/>
        <w:ind w:left="0" w:firstLine="709"/>
        <w:jc w:val="both"/>
        <w:rPr>
          <w:sz w:val="28"/>
          <w:szCs w:val="28"/>
        </w:rPr>
      </w:pPr>
    </w:p>
    <w:p w:rsidR="00FC62BE" w:rsidRPr="004E3E46" w:rsidRDefault="00FC62BE" w:rsidP="00FC62BE">
      <w:pPr>
        <w:pStyle w:val="af5"/>
        <w:widowControl w:val="0"/>
        <w:autoSpaceDE w:val="0"/>
        <w:autoSpaceDN w:val="0"/>
        <w:adjustRightInd w:val="0"/>
        <w:ind w:left="0" w:firstLine="709"/>
        <w:jc w:val="center"/>
        <w:rPr>
          <w:b/>
          <w:sz w:val="28"/>
          <w:szCs w:val="28"/>
          <w:lang w:eastAsia="ru-RU"/>
        </w:rPr>
      </w:pPr>
      <w:r w:rsidRPr="004E3E46">
        <w:rPr>
          <w:b/>
          <w:sz w:val="28"/>
          <w:szCs w:val="28"/>
          <w:lang w:eastAsia="ru-RU"/>
        </w:rPr>
        <w:t>Приюты для животных</w:t>
      </w:r>
    </w:p>
    <w:p w:rsidR="00FC62BE" w:rsidRPr="004E3E46" w:rsidRDefault="00FC62BE" w:rsidP="00FC62BE">
      <w:pPr>
        <w:suppressAutoHyphens w:val="0"/>
        <w:autoSpaceDE w:val="0"/>
        <w:autoSpaceDN w:val="0"/>
        <w:adjustRightInd w:val="0"/>
        <w:ind w:firstLine="709"/>
        <w:jc w:val="both"/>
        <w:rPr>
          <w:sz w:val="28"/>
          <w:szCs w:val="28"/>
          <w:lang w:eastAsia="ru-RU"/>
        </w:rPr>
      </w:pPr>
    </w:p>
    <w:p w:rsidR="00FC62BE" w:rsidRPr="004E3E46" w:rsidRDefault="00FC62BE" w:rsidP="00FC62BE">
      <w:pPr>
        <w:suppressAutoHyphens w:val="0"/>
        <w:autoSpaceDE w:val="0"/>
        <w:autoSpaceDN w:val="0"/>
        <w:adjustRightInd w:val="0"/>
        <w:ind w:firstLine="709"/>
        <w:jc w:val="both"/>
        <w:rPr>
          <w:sz w:val="28"/>
          <w:szCs w:val="28"/>
          <w:lang w:eastAsia="ru-RU"/>
        </w:rPr>
      </w:pPr>
      <w:r w:rsidRPr="004E3E46">
        <w:rPr>
          <w:sz w:val="28"/>
          <w:szCs w:val="28"/>
          <w:lang w:eastAsia="ru-RU"/>
        </w:rPr>
        <w:t xml:space="preserve">98. Деятельность в отношении приютов для </w:t>
      </w:r>
      <w:r w:rsidRPr="004E3E46">
        <w:rPr>
          <w:sz w:val="28"/>
          <w:szCs w:val="28"/>
        </w:rPr>
        <w:t>безнадзорных</w:t>
      </w:r>
      <w:r w:rsidRPr="004E3E46">
        <w:rPr>
          <w:sz w:val="28"/>
          <w:szCs w:val="28"/>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
    <w:p w:rsidR="00FC62BE" w:rsidRPr="004E3E46" w:rsidRDefault="00FC62BE" w:rsidP="00FC62BE">
      <w:pPr>
        <w:suppressAutoHyphens w:val="0"/>
        <w:autoSpaceDE w:val="0"/>
        <w:autoSpaceDN w:val="0"/>
        <w:adjustRightInd w:val="0"/>
        <w:ind w:firstLine="709"/>
        <w:jc w:val="both"/>
        <w:rPr>
          <w:sz w:val="28"/>
          <w:szCs w:val="28"/>
          <w:lang w:eastAsia="ru-RU"/>
        </w:rPr>
      </w:pPr>
      <w:r w:rsidRPr="004E3E46">
        <w:rPr>
          <w:sz w:val="28"/>
          <w:szCs w:val="28"/>
          <w:lang w:eastAsia="ru-RU"/>
        </w:rPr>
        <w:t xml:space="preserve">99. Приюты для животных создаются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 </w:t>
      </w:r>
    </w:p>
    <w:p w:rsidR="00FC62BE" w:rsidRPr="004E3E46" w:rsidRDefault="00FC62BE" w:rsidP="00FC62BE">
      <w:pPr>
        <w:suppressAutoHyphens w:val="0"/>
        <w:autoSpaceDE w:val="0"/>
        <w:autoSpaceDN w:val="0"/>
        <w:adjustRightInd w:val="0"/>
        <w:ind w:firstLine="709"/>
        <w:jc w:val="both"/>
        <w:rPr>
          <w:sz w:val="28"/>
          <w:szCs w:val="28"/>
          <w:lang w:eastAsia="ru-RU"/>
        </w:rPr>
      </w:pPr>
      <w:r w:rsidRPr="004E3E46">
        <w:rPr>
          <w:sz w:val="28"/>
          <w:szCs w:val="28"/>
        </w:rPr>
        <w:t xml:space="preserve">100. </w:t>
      </w:r>
      <w:r w:rsidRPr="004E3E46">
        <w:rPr>
          <w:sz w:val="28"/>
          <w:szCs w:val="28"/>
          <w:lang w:eastAsia="ru-RU"/>
        </w:rPr>
        <w:t xml:space="preserve">Отлов </w:t>
      </w:r>
      <w:r w:rsidRPr="004E3E46">
        <w:rPr>
          <w:sz w:val="28"/>
          <w:szCs w:val="28"/>
        </w:rPr>
        <w:t>безнадзорных</w:t>
      </w:r>
      <w:r w:rsidRPr="004E3E46">
        <w:rPr>
          <w:sz w:val="28"/>
          <w:szCs w:val="28"/>
          <w:lang w:eastAsia="ru-RU"/>
        </w:rPr>
        <w:t xml:space="preserve"> животных на территории сельского поселения регулируется законодательством Российской Федерации.</w:t>
      </w:r>
    </w:p>
    <w:p w:rsidR="00FC62BE" w:rsidRPr="004E3E46" w:rsidRDefault="00FC62BE" w:rsidP="00FC62BE">
      <w:pPr>
        <w:suppressAutoHyphens w:val="0"/>
        <w:autoSpaceDE w:val="0"/>
        <w:autoSpaceDN w:val="0"/>
        <w:adjustRightInd w:val="0"/>
        <w:ind w:firstLine="709"/>
        <w:jc w:val="both"/>
        <w:rPr>
          <w:sz w:val="28"/>
          <w:szCs w:val="28"/>
          <w:lang w:eastAsia="ru-RU"/>
        </w:rPr>
      </w:pPr>
      <w:r w:rsidRPr="004E3E46">
        <w:rPr>
          <w:bCs/>
          <w:sz w:val="28"/>
          <w:szCs w:val="28"/>
          <w:lang w:eastAsia="ru-RU"/>
        </w:rPr>
        <w:t xml:space="preserve">В соответствии с </w:t>
      </w:r>
      <w:r w:rsidRPr="004E3E46">
        <w:rPr>
          <w:sz w:val="28"/>
          <w:szCs w:val="28"/>
          <w:lang w:eastAsia="ru-RU"/>
        </w:rPr>
        <w:t>Федеральн</w:t>
      </w:r>
      <w:r>
        <w:rPr>
          <w:sz w:val="28"/>
          <w:szCs w:val="28"/>
          <w:lang w:eastAsia="ru-RU"/>
        </w:rPr>
        <w:t>ым</w:t>
      </w:r>
      <w:r w:rsidRPr="004E3E46">
        <w:rPr>
          <w:sz w:val="28"/>
          <w:szCs w:val="28"/>
          <w:lang w:eastAsia="ru-RU"/>
        </w:rPr>
        <w:t xml:space="preserve"> зак</w:t>
      </w:r>
      <w:r>
        <w:rPr>
          <w:sz w:val="28"/>
          <w:szCs w:val="28"/>
          <w:lang w:eastAsia="ru-RU"/>
        </w:rPr>
        <w:t>оном</w:t>
      </w:r>
      <w:r w:rsidRPr="004E3E46">
        <w:rPr>
          <w:sz w:val="28"/>
          <w:szCs w:val="28"/>
          <w:lang w:eastAsia="ru-RU"/>
        </w:rPr>
        <w:t xml:space="preserve">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w:t>
      </w:r>
      <w:r w:rsidRPr="004E3E46">
        <w:rPr>
          <w:bCs/>
          <w:sz w:val="28"/>
          <w:szCs w:val="28"/>
          <w:lang w:eastAsia="ru-RU"/>
        </w:rPr>
        <w:t xml:space="preserve">осуществлять отлов животных без владельцев в присутствии </w:t>
      </w:r>
      <w:r w:rsidRPr="004E3E46">
        <w:rPr>
          <w:bCs/>
          <w:sz w:val="28"/>
          <w:szCs w:val="28"/>
          <w:lang w:eastAsia="ru-RU"/>
        </w:rPr>
        <w:lastRenderedPageBreak/>
        <w:t>детей не допускается, за исключением случаев, если животные без владельцев представляют общественную опасность</w:t>
      </w:r>
      <w:r>
        <w:rPr>
          <w:bCs/>
          <w:sz w:val="28"/>
          <w:szCs w:val="28"/>
          <w:lang w:eastAsia="ru-RU"/>
        </w:rPr>
        <w:t>.</w:t>
      </w:r>
    </w:p>
    <w:p w:rsidR="00FC62BE" w:rsidRPr="004E3E46" w:rsidRDefault="00FC62BE" w:rsidP="00FC62BE">
      <w:pPr>
        <w:suppressAutoHyphens w:val="0"/>
        <w:autoSpaceDE w:val="0"/>
        <w:autoSpaceDN w:val="0"/>
        <w:adjustRightInd w:val="0"/>
        <w:ind w:firstLine="709"/>
        <w:jc w:val="both"/>
        <w:rPr>
          <w:sz w:val="28"/>
          <w:szCs w:val="28"/>
          <w:lang w:eastAsia="ru-RU"/>
        </w:rPr>
      </w:pPr>
      <w:r w:rsidRPr="004E3E46">
        <w:rPr>
          <w:sz w:val="28"/>
          <w:szCs w:val="28"/>
          <w:lang w:eastAsia="ru-RU"/>
        </w:rPr>
        <w:t xml:space="preserve">101. </w:t>
      </w:r>
      <w:r w:rsidRPr="004E3E46">
        <w:rPr>
          <w:sz w:val="28"/>
          <w:szCs w:val="28"/>
        </w:rPr>
        <w:t xml:space="preserve">Передержка безнадзорных животных на территории сельского поселения регулируется </w:t>
      </w:r>
      <w:r w:rsidRPr="004E3E46">
        <w:rPr>
          <w:sz w:val="28"/>
          <w:szCs w:val="28"/>
          <w:lang w:eastAsia="ru-RU"/>
        </w:rPr>
        <w:t>порядком организации деятельности приютов для животных и норм содержания животных в них на территории Забайкальского края.</w:t>
      </w:r>
    </w:p>
    <w:p w:rsidR="00FC62BE" w:rsidRPr="004E3E46" w:rsidRDefault="00FC62BE" w:rsidP="00FC62BE">
      <w:pPr>
        <w:suppressAutoHyphens w:val="0"/>
        <w:autoSpaceDE w:val="0"/>
        <w:autoSpaceDN w:val="0"/>
        <w:adjustRightInd w:val="0"/>
        <w:ind w:firstLine="709"/>
        <w:jc w:val="both"/>
        <w:rPr>
          <w:sz w:val="28"/>
          <w:szCs w:val="28"/>
          <w:lang w:eastAsia="ru-RU"/>
        </w:rPr>
      </w:pPr>
      <w:r w:rsidRPr="004E3E46">
        <w:rPr>
          <w:sz w:val="28"/>
          <w:szCs w:val="28"/>
          <w:lang w:eastAsia="ru-RU"/>
        </w:rPr>
        <w:t xml:space="preserve">102. Содержание </w:t>
      </w:r>
      <w:r w:rsidRPr="004E3E46">
        <w:rPr>
          <w:sz w:val="28"/>
          <w:szCs w:val="28"/>
        </w:rPr>
        <w:t>безнадзорных</w:t>
      </w:r>
      <w:r w:rsidRPr="004E3E46">
        <w:rPr>
          <w:sz w:val="28"/>
          <w:szCs w:val="28"/>
          <w:lang w:eastAsia="ru-RU"/>
        </w:rPr>
        <w:t xml:space="preserve"> животных в приютах, а также размещение в приютах и содержание в них </w:t>
      </w:r>
      <w:r w:rsidRPr="004E3E46">
        <w:rPr>
          <w:sz w:val="28"/>
          <w:szCs w:val="28"/>
        </w:rPr>
        <w:t>безнадзорных</w:t>
      </w:r>
      <w:r w:rsidRPr="004E3E46">
        <w:rPr>
          <w:sz w:val="28"/>
          <w:szCs w:val="28"/>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
    <w:p w:rsidR="00FC62BE" w:rsidRPr="004E3E46" w:rsidRDefault="00FC62BE" w:rsidP="00FC62BE">
      <w:pPr>
        <w:suppressAutoHyphens w:val="0"/>
        <w:autoSpaceDE w:val="0"/>
        <w:autoSpaceDN w:val="0"/>
        <w:adjustRightInd w:val="0"/>
        <w:ind w:firstLine="709"/>
        <w:jc w:val="both"/>
        <w:rPr>
          <w:sz w:val="28"/>
          <w:szCs w:val="28"/>
        </w:rPr>
      </w:pPr>
      <w:r w:rsidRPr="004E3E46">
        <w:rPr>
          <w:sz w:val="28"/>
          <w:szCs w:val="28"/>
        </w:rPr>
        <w:t xml:space="preserve">103. Пункты временного содержания безнадзорного домашнего скота (временные стоянки) на территории сельского поселения создаются постановлением  администрации сельского поселения в соответствии со статьями 230-232 Гражданского кодекса Российской Федерации, </w:t>
      </w:r>
    </w:p>
    <w:p w:rsidR="00FC62BE" w:rsidRPr="004E3E46" w:rsidRDefault="00FC62BE" w:rsidP="00FC62BE">
      <w:pPr>
        <w:suppressAutoHyphens w:val="0"/>
        <w:autoSpaceDE w:val="0"/>
        <w:autoSpaceDN w:val="0"/>
        <w:adjustRightInd w:val="0"/>
        <w:ind w:firstLine="709"/>
        <w:jc w:val="both"/>
        <w:rPr>
          <w:sz w:val="28"/>
          <w:szCs w:val="28"/>
          <w:lang w:eastAsia="ru-RU"/>
        </w:rPr>
      </w:pPr>
      <w:r w:rsidRPr="004E3E46">
        <w:rPr>
          <w:sz w:val="28"/>
          <w:szCs w:val="28"/>
        </w:rPr>
        <w:t xml:space="preserve">Ответственность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FC62BE" w:rsidRPr="004E3E46" w:rsidRDefault="00FC62BE" w:rsidP="00FC62BE">
      <w:pPr>
        <w:suppressAutoHyphens w:val="0"/>
        <w:autoSpaceDE w:val="0"/>
        <w:autoSpaceDN w:val="0"/>
        <w:adjustRightInd w:val="0"/>
        <w:ind w:firstLine="709"/>
        <w:jc w:val="both"/>
        <w:rPr>
          <w:sz w:val="28"/>
          <w:szCs w:val="28"/>
          <w:lang w:eastAsia="ru-RU"/>
        </w:rPr>
      </w:pPr>
      <w:r w:rsidRPr="004E3E46">
        <w:rPr>
          <w:sz w:val="28"/>
          <w:szCs w:val="28"/>
          <w:lang w:eastAsia="ru-RU"/>
        </w:rPr>
        <w:t>104.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FC62BE" w:rsidRPr="004E3E46" w:rsidRDefault="00FC62BE" w:rsidP="00FC62BE">
      <w:pPr>
        <w:pStyle w:val="af5"/>
        <w:widowControl w:val="0"/>
        <w:autoSpaceDE w:val="0"/>
        <w:autoSpaceDN w:val="0"/>
        <w:adjustRightInd w:val="0"/>
        <w:ind w:left="0" w:firstLine="709"/>
        <w:jc w:val="both"/>
        <w:rPr>
          <w:sz w:val="28"/>
          <w:szCs w:val="28"/>
        </w:rPr>
      </w:pPr>
    </w:p>
    <w:p w:rsidR="00FC62BE" w:rsidRPr="004E3E46" w:rsidRDefault="00FC62BE" w:rsidP="00FC62BE">
      <w:pPr>
        <w:ind w:firstLine="709"/>
        <w:jc w:val="center"/>
        <w:outlineLvl w:val="1"/>
        <w:rPr>
          <w:rFonts w:eastAsia="MS Gothic"/>
          <w:b/>
          <w:sz w:val="28"/>
          <w:szCs w:val="28"/>
        </w:rPr>
      </w:pPr>
      <w:bookmarkStart w:id="28" w:name="_Toc402276781"/>
      <w:r w:rsidRPr="004E3E46">
        <w:rPr>
          <w:rFonts w:eastAsia="MS Gothic"/>
          <w:b/>
          <w:sz w:val="28"/>
          <w:szCs w:val="28"/>
        </w:rPr>
        <w:t xml:space="preserve">Площадки автостоянок, размещение и хранение транспортных средств на территории </w:t>
      </w:r>
      <w:bookmarkEnd w:id="28"/>
      <w:r w:rsidRPr="004E3E46">
        <w:rPr>
          <w:rFonts w:eastAsia="MS Gothic"/>
          <w:b/>
          <w:sz w:val="28"/>
          <w:szCs w:val="28"/>
        </w:rPr>
        <w:t>сельскогопоселения</w:t>
      </w:r>
    </w:p>
    <w:p w:rsidR="00FC62BE" w:rsidRPr="004E3E46" w:rsidRDefault="00FC62BE" w:rsidP="00FC62BE">
      <w:pPr>
        <w:pStyle w:val="af5"/>
        <w:widowControl w:val="0"/>
        <w:autoSpaceDE w:val="0"/>
        <w:autoSpaceDN w:val="0"/>
        <w:adjustRightInd w:val="0"/>
        <w:ind w:left="0" w:firstLine="709"/>
        <w:jc w:val="both"/>
        <w:rPr>
          <w:sz w:val="28"/>
          <w:szCs w:val="28"/>
        </w:rPr>
      </w:pP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105. На территории сельскогопоселенияпредусматриваются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106.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 xml:space="preserve">107.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w:t>
      </w:r>
      <w:r w:rsidRPr="004E3E46">
        <w:rPr>
          <w:sz w:val="28"/>
          <w:szCs w:val="28"/>
        </w:rPr>
        <w:lastRenderedPageBreak/>
        <w:t>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FC62BE" w:rsidRPr="004E3E46" w:rsidRDefault="00FC62BE" w:rsidP="00FC62BE">
      <w:pPr>
        <w:pStyle w:val="af5"/>
        <w:widowControl w:val="0"/>
        <w:autoSpaceDE w:val="0"/>
        <w:autoSpaceDN w:val="0"/>
        <w:adjustRightInd w:val="0"/>
        <w:ind w:left="142" w:firstLine="709"/>
        <w:jc w:val="both"/>
        <w:rPr>
          <w:sz w:val="28"/>
          <w:szCs w:val="28"/>
        </w:rPr>
      </w:pPr>
      <w:r w:rsidRPr="004E3E46">
        <w:rPr>
          <w:sz w:val="28"/>
          <w:szCs w:val="28"/>
        </w:rPr>
        <w:t>Сопряжение покрытия площадки с проездом выполняется в одном уровне без укладки бортового камня.</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108.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109. При обнаружении брошенных, разукомплектованных транспортных средств, администрация сельского</w:t>
      </w:r>
      <w:r>
        <w:rPr>
          <w:sz w:val="28"/>
          <w:szCs w:val="28"/>
        </w:rPr>
        <w:t xml:space="preserve"> </w:t>
      </w:r>
      <w:r w:rsidRPr="004E3E46">
        <w:rPr>
          <w:sz w:val="28"/>
          <w:szCs w:val="28"/>
        </w:rPr>
        <w:t>поселения инициируют обращения в суд для признания таких транспортных средств бесхозяйными.</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 xml:space="preserve">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110.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FC62BE" w:rsidRPr="004E3E46" w:rsidRDefault="00FC62BE" w:rsidP="00FC62BE">
      <w:pPr>
        <w:pStyle w:val="af5"/>
        <w:ind w:left="0" w:firstLine="709"/>
        <w:jc w:val="both"/>
        <w:outlineLvl w:val="1"/>
        <w:rPr>
          <w:rFonts w:eastAsia="MS Gothic"/>
          <w:sz w:val="28"/>
          <w:szCs w:val="28"/>
        </w:rPr>
      </w:pPr>
      <w:bookmarkStart w:id="29" w:name="_Toc402276782"/>
    </w:p>
    <w:p w:rsidR="00FC62BE" w:rsidRPr="004E3E46" w:rsidRDefault="00FC62BE" w:rsidP="00FC62BE">
      <w:pPr>
        <w:pStyle w:val="af5"/>
        <w:ind w:left="0" w:firstLine="709"/>
        <w:jc w:val="center"/>
        <w:outlineLvl w:val="1"/>
        <w:rPr>
          <w:rFonts w:eastAsia="MS Gothic"/>
          <w:b/>
          <w:sz w:val="28"/>
          <w:szCs w:val="28"/>
        </w:rPr>
      </w:pPr>
      <w:r w:rsidRPr="004E3E46">
        <w:rPr>
          <w:rFonts w:eastAsia="MS Gothic"/>
          <w:b/>
          <w:sz w:val="28"/>
          <w:szCs w:val="28"/>
        </w:rPr>
        <w:t>Основные требования по организации освещения</w:t>
      </w:r>
      <w:bookmarkEnd w:id="29"/>
    </w:p>
    <w:p w:rsidR="00FC62BE" w:rsidRPr="004E3E46" w:rsidRDefault="00FC62BE" w:rsidP="00FC62BE">
      <w:pPr>
        <w:pStyle w:val="af5"/>
        <w:widowControl w:val="0"/>
        <w:autoSpaceDE w:val="0"/>
        <w:autoSpaceDN w:val="0"/>
        <w:adjustRightInd w:val="0"/>
        <w:ind w:left="0" w:firstLine="709"/>
        <w:jc w:val="both"/>
        <w:rPr>
          <w:b/>
          <w:sz w:val="28"/>
          <w:szCs w:val="28"/>
        </w:rPr>
      </w:pP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111. Освещение улиц, дорог и площадей территорий сельскогопоселения выполняется в соответствии с настоящимиПравилами.</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112. Освещение улиц, дорог и площадей территорий сельскогопоселениявыполняется светильниками, располагаемыми на опорах или тросах. Освещение тротуаров и подъездов на территории сельскогопоселениядопускается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 xml:space="preserve">113. На улицах и дорогах, оборудованных кюветами, допускается устанавливать опоры за кюветом, если расстояние от опоры до ближней </w:t>
      </w:r>
      <w:r w:rsidRPr="004E3E46">
        <w:rPr>
          <w:sz w:val="28"/>
          <w:szCs w:val="28"/>
        </w:rPr>
        <w:lastRenderedPageBreak/>
        <w:t>границы проезжей части не превышает 4 м. Опора не должна находиться между пожарным гидрантом и проезжей частью улицы или дороги.</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114. Опоры на аллеях и пешеходных дорогах должны располагаться вне пешеходной части.</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115.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116.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117. Включение и отключение объектов наружного освещения должно осуществляться их владельцами, а установок световой информации – по решению правообладателей.</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118.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119.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120.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FC62BE" w:rsidRPr="004E3E46" w:rsidRDefault="00FC62BE" w:rsidP="00FC62BE">
      <w:pPr>
        <w:pStyle w:val="af5"/>
        <w:ind w:left="0" w:firstLine="709"/>
        <w:jc w:val="both"/>
        <w:outlineLvl w:val="1"/>
        <w:rPr>
          <w:rFonts w:eastAsia="MS Gothic"/>
          <w:sz w:val="28"/>
          <w:szCs w:val="28"/>
        </w:rPr>
      </w:pPr>
      <w:bookmarkStart w:id="30" w:name="Par223"/>
      <w:bookmarkStart w:id="31" w:name="_Toc402276783"/>
      <w:bookmarkEnd w:id="30"/>
    </w:p>
    <w:p w:rsidR="00FC62BE" w:rsidRPr="004E3E46" w:rsidRDefault="00FC62BE" w:rsidP="00FC62BE">
      <w:pPr>
        <w:pStyle w:val="af5"/>
        <w:ind w:left="0" w:firstLine="709"/>
        <w:jc w:val="center"/>
        <w:outlineLvl w:val="1"/>
        <w:rPr>
          <w:rFonts w:eastAsia="MS Gothic"/>
          <w:b/>
          <w:sz w:val="28"/>
          <w:szCs w:val="28"/>
        </w:rPr>
      </w:pPr>
      <w:r w:rsidRPr="004E3E46">
        <w:rPr>
          <w:rFonts w:eastAsia="MS Gothic"/>
          <w:b/>
          <w:sz w:val="28"/>
          <w:szCs w:val="28"/>
        </w:rPr>
        <w:t>Архитектурное освещение</w:t>
      </w:r>
      <w:bookmarkEnd w:id="31"/>
    </w:p>
    <w:p w:rsidR="00FC62BE" w:rsidRPr="004E3E46" w:rsidRDefault="00FC62BE" w:rsidP="00FC62BE">
      <w:pPr>
        <w:pStyle w:val="af5"/>
        <w:widowControl w:val="0"/>
        <w:autoSpaceDE w:val="0"/>
        <w:autoSpaceDN w:val="0"/>
        <w:adjustRightInd w:val="0"/>
        <w:ind w:left="0" w:firstLine="709"/>
        <w:jc w:val="both"/>
        <w:rPr>
          <w:sz w:val="28"/>
          <w:szCs w:val="28"/>
        </w:rPr>
      </w:pPr>
    </w:p>
    <w:p w:rsidR="00FC62BE" w:rsidRPr="004E3E46" w:rsidRDefault="00FC62BE" w:rsidP="00FC62BE">
      <w:pPr>
        <w:pStyle w:val="af5"/>
        <w:widowControl w:val="0"/>
        <w:autoSpaceDE w:val="0"/>
        <w:autoSpaceDN w:val="0"/>
        <w:adjustRightInd w:val="0"/>
        <w:ind w:left="142" w:firstLine="709"/>
        <w:jc w:val="both"/>
        <w:rPr>
          <w:sz w:val="28"/>
          <w:szCs w:val="28"/>
        </w:rPr>
      </w:pPr>
      <w:r w:rsidRPr="004E3E46">
        <w:rPr>
          <w:sz w:val="28"/>
          <w:szCs w:val="28"/>
        </w:rPr>
        <w:t>121. На территории сельскогопоселениядля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архитектурное освещение.</w:t>
      </w:r>
    </w:p>
    <w:p w:rsidR="00FC62BE" w:rsidRPr="004E3E46" w:rsidRDefault="00FC62BE" w:rsidP="00FC62BE">
      <w:pPr>
        <w:pStyle w:val="af5"/>
        <w:widowControl w:val="0"/>
        <w:autoSpaceDE w:val="0"/>
        <w:autoSpaceDN w:val="0"/>
        <w:adjustRightInd w:val="0"/>
        <w:ind w:left="142" w:firstLine="709"/>
        <w:jc w:val="both"/>
        <w:rPr>
          <w:sz w:val="28"/>
          <w:szCs w:val="28"/>
        </w:rPr>
      </w:pPr>
      <w:r w:rsidRPr="004E3E46">
        <w:rPr>
          <w:sz w:val="28"/>
          <w:szCs w:val="28"/>
        </w:rPr>
        <w:t>122. Архитектурное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FC62BE" w:rsidRPr="004E3E46" w:rsidRDefault="00FC62BE" w:rsidP="00FC62BE">
      <w:pPr>
        <w:pStyle w:val="af5"/>
        <w:ind w:left="142" w:firstLine="709"/>
        <w:jc w:val="both"/>
        <w:outlineLvl w:val="1"/>
        <w:rPr>
          <w:rFonts w:eastAsia="MS Gothic"/>
          <w:sz w:val="28"/>
          <w:szCs w:val="28"/>
        </w:rPr>
      </w:pPr>
      <w:bookmarkStart w:id="32" w:name="Par229"/>
      <w:bookmarkStart w:id="33" w:name="Par233"/>
      <w:bookmarkStart w:id="34" w:name="_Toc402276784"/>
      <w:bookmarkEnd w:id="32"/>
      <w:bookmarkEnd w:id="33"/>
    </w:p>
    <w:p w:rsidR="00FC62BE" w:rsidRPr="004E3E46" w:rsidRDefault="00FC62BE" w:rsidP="00FC62BE">
      <w:pPr>
        <w:pStyle w:val="af5"/>
        <w:ind w:left="142" w:firstLine="709"/>
        <w:jc w:val="center"/>
        <w:outlineLvl w:val="1"/>
        <w:rPr>
          <w:rFonts w:eastAsia="MS Gothic"/>
          <w:b/>
          <w:sz w:val="28"/>
          <w:szCs w:val="28"/>
        </w:rPr>
      </w:pPr>
      <w:r w:rsidRPr="004E3E46">
        <w:rPr>
          <w:rFonts w:eastAsia="MS Gothic"/>
          <w:b/>
          <w:sz w:val="28"/>
          <w:szCs w:val="28"/>
        </w:rPr>
        <w:lastRenderedPageBreak/>
        <w:t>Источники света</w:t>
      </w:r>
      <w:bookmarkEnd w:id="34"/>
    </w:p>
    <w:p w:rsidR="00FC62BE" w:rsidRPr="004E3E46" w:rsidRDefault="00FC62BE" w:rsidP="00FC62BE">
      <w:pPr>
        <w:pStyle w:val="af5"/>
        <w:widowControl w:val="0"/>
        <w:autoSpaceDE w:val="0"/>
        <w:autoSpaceDN w:val="0"/>
        <w:adjustRightInd w:val="0"/>
        <w:ind w:left="142" w:firstLine="709"/>
        <w:jc w:val="both"/>
        <w:rPr>
          <w:sz w:val="28"/>
          <w:szCs w:val="28"/>
        </w:rPr>
      </w:pPr>
    </w:p>
    <w:p w:rsidR="00FC62BE" w:rsidRPr="004E3E46" w:rsidRDefault="00FC62BE" w:rsidP="00FC62BE">
      <w:pPr>
        <w:pStyle w:val="af5"/>
        <w:widowControl w:val="0"/>
        <w:autoSpaceDE w:val="0"/>
        <w:autoSpaceDN w:val="0"/>
        <w:adjustRightInd w:val="0"/>
        <w:ind w:left="142" w:firstLine="709"/>
        <w:jc w:val="both"/>
        <w:rPr>
          <w:sz w:val="28"/>
          <w:szCs w:val="28"/>
        </w:rPr>
      </w:pPr>
      <w:r w:rsidRPr="004E3E46">
        <w:rPr>
          <w:sz w:val="28"/>
          <w:szCs w:val="28"/>
        </w:rPr>
        <w:t>123.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FC62BE" w:rsidRPr="004E3E46" w:rsidRDefault="00FC62BE" w:rsidP="00FC62BE">
      <w:pPr>
        <w:pStyle w:val="af5"/>
        <w:widowControl w:val="0"/>
        <w:autoSpaceDE w:val="0"/>
        <w:autoSpaceDN w:val="0"/>
        <w:adjustRightInd w:val="0"/>
        <w:ind w:left="142" w:firstLine="709"/>
        <w:jc w:val="both"/>
        <w:rPr>
          <w:sz w:val="28"/>
          <w:szCs w:val="28"/>
        </w:rPr>
      </w:pPr>
      <w:r w:rsidRPr="004E3E46">
        <w:rPr>
          <w:sz w:val="28"/>
          <w:szCs w:val="28"/>
        </w:rPr>
        <w:t>124.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FC62BE" w:rsidRPr="004E3E46" w:rsidRDefault="00FC62BE" w:rsidP="00FC62BE">
      <w:pPr>
        <w:pStyle w:val="af5"/>
        <w:ind w:left="142" w:firstLine="709"/>
        <w:jc w:val="both"/>
        <w:outlineLvl w:val="1"/>
        <w:rPr>
          <w:rFonts w:eastAsia="MS Gothic"/>
          <w:sz w:val="28"/>
          <w:szCs w:val="28"/>
        </w:rPr>
      </w:pPr>
      <w:bookmarkStart w:id="35" w:name="Par239"/>
      <w:bookmarkStart w:id="36" w:name="_Toc402276785"/>
      <w:bookmarkEnd w:id="35"/>
    </w:p>
    <w:p w:rsidR="00FC62BE" w:rsidRPr="004E3E46" w:rsidRDefault="00FC62BE" w:rsidP="00FC62BE">
      <w:pPr>
        <w:pStyle w:val="af5"/>
        <w:ind w:left="142" w:firstLine="709"/>
        <w:jc w:val="center"/>
        <w:outlineLvl w:val="1"/>
        <w:rPr>
          <w:rFonts w:eastAsia="MS Gothic"/>
          <w:b/>
          <w:sz w:val="28"/>
          <w:szCs w:val="28"/>
        </w:rPr>
      </w:pPr>
      <w:r w:rsidRPr="004E3E46">
        <w:rPr>
          <w:rFonts w:eastAsia="MS Gothic"/>
          <w:b/>
          <w:sz w:val="28"/>
          <w:szCs w:val="28"/>
        </w:rPr>
        <w:t xml:space="preserve">Общие требования к </w:t>
      </w:r>
      <w:r w:rsidRPr="004E3E46">
        <w:rPr>
          <w:rFonts w:eastAsia="MS Gothic"/>
          <w:b/>
          <w:color w:val="000000" w:themeColor="text1"/>
          <w:sz w:val="28"/>
          <w:szCs w:val="28"/>
        </w:rPr>
        <w:t>р</w:t>
      </w:r>
      <w:r w:rsidRPr="004E3E46">
        <w:rPr>
          <w:b/>
          <w:color w:val="000000" w:themeColor="text1"/>
          <w:spacing w:val="2"/>
          <w:sz w:val="28"/>
          <w:szCs w:val="28"/>
          <w:lang w:eastAsia="ru-RU"/>
        </w:rPr>
        <w:t>азмещению и</w:t>
      </w:r>
      <w:r w:rsidRPr="004E3E46">
        <w:rPr>
          <w:rFonts w:eastAsia="MS Gothic"/>
          <w:b/>
          <w:sz w:val="28"/>
          <w:szCs w:val="28"/>
        </w:rPr>
        <w:t>установке</w:t>
      </w:r>
      <w:bookmarkEnd w:id="36"/>
      <w:r w:rsidRPr="004E3E46">
        <w:rPr>
          <w:rFonts w:eastAsia="MS Gothic"/>
          <w:b/>
          <w:sz w:val="28"/>
          <w:szCs w:val="28"/>
        </w:rPr>
        <w:t xml:space="preserve"> средств информации и наружной рекламы</w:t>
      </w:r>
    </w:p>
    <w:p w:rsidR="00FC62BE" w:rsidRPr="004E3E46" w:rsidRDefault="00FC62BE" w:rsidP="00FC62BE">
      <w:pPr>
        <w:shd w:val="clear" w:color="auto" w:fill="FFFFFF"/>
        <w:ind w:left="142" w:firstLine="709"/>
        <w:contextualSpacing/>
        <w:jc w:val="both"/>
        <w:textAlignment w:val="baseline"/>
        <w:rPr>
          <w:color w:val="000000" w:themeColor="text1"/>
          <w:spacing w:val="2"/>
          <w:sz w:val="28"/>
          <w:szCs w:val="28"/>
          <w:lang w:eastAsia="ru-RU"/>
        </w:rPr>
      </w:pPr>
    </w:p>
    <w:p w:rsidR="00FC62BE" w:rsidRPr="004E3E46" w:rsidRDefault="00FC62BE" w:rsidP="00FC62BE">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 xml:space="preserve">125. Размещение средств наружной рекламы и информации на территории сельскогопоселения необходимо производить согласно требованиям </w:t>
      </w:r>
      <w:hyperlink r:id="rId6" w:history="1">
        <w:r w:rsidRPr="004E3E46">
          <w:rPr>
            <w:color w:val="000000" w:themeColor="text1"/>
            <w:spacing w:val="2"/>
            <w:sz w:val="28"/>
            <w:szCs w:val="28"/>
            <w:lang w:eastAsia="ru-RU"/>
          </w:rPr>
          <w:t>Федерального закона от 13 марта 2006 года № 38-ФЗ «О рекламе»</w:t>
        </w:r>
      </w:hyperlink>
      <w:r w:rsidRPr="004E3E46">
        <w:rPr>
          <w:color w:val="000000" w:themeColor="text1"/>
          <w:spacing w:val="2"/>
          <w:sz w:val="28"/>
          <w:szCs w:val="28"/>
          <w:lang w:eastAsia="ru-RU"/>
        </w:rPr>
        <w:t>,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FC62BE" w:rsidRPr="004E3E46" w:rsidRDefault="00FC62BE" w:rsidP="00FC62BE">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126. Организации, эксплуатирующие световые рекламы и вывески, обязаны обеспечивать своевременную замену перегоревших газосветовых трубок и электроламп. В случае неисправности отдельных знаков рекламы или вывески выключать их полностью.</w:t>
      </w:r>
    </w:p>
    <w:p w:rsidR="00FC62BE" w:rsidRPr="004E3E46" w:rsidRDefault="00FC62BE" w:rsidP="00FC62BE">
      <w:pPr>
        <w:pStyle w:val="af5"/>
        <w:ind w:left="142" w:firstLine="709"/>
        <w:jc w:val="both"/>
        <w:outlineLvl w:val="1"/>
        <w:rPr>
          <w:sz w:val="28"/>
          <w:szCs w:val="28"/>
        </w:rPr>
      </w:pPr>
      <w:r w:rsidRPr="004E3E46">
        <w:rPr>
          <w:color w:val="000000" w:themeColor="text1"/>
          <w:spacing w:val="2"/>
          <w:sz w:val="28"/>
          <w:szCs w:val="28"/>
          <w:lang w:eastAsia="ru-RU"/>
        </w:rPr>
        <w:t xml:space="preserve">127. </w:t>
      </w:r>
      <w:r w:rsidRPr="004E3E46">
        <w:rPr>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FC62BE" w:rsidRPr="004E3E46" w:rsidRDefault="00FC62BE" w:rsidP="00FC62BE">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128. На глухих фасадах зданий разрешается размещение рекламных конструкций в количестве не более 4 штук.</w:t>
      </w:r>
    </w:p>
    <w:p w:rsidR="00FC62BE" w:rsidRPr="004E3E46" w:rsidRDefault="00FC62BE" w:rsidP="00FC62BE">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129.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FC62BE" w:rsidRPr="004E3E46" w:rsidRDefault="00FC62BE" w:rsidP="00FC62BE">
      <w:pPr>
        <w:pStyle w:val="af5"/>
        <w:widowControl w:val="0"/>
        <w:autoSpaceDE w:val="0"/>
        <w:autoSpaceDN w:val="0"/>
        <w:adjustRightInd w:val="0"/>
        <w:ind w:left="142" w:firstLine="709"/>
        <w:jc w:val="both"/>
        <w:rPr>
          <w:sz w:val="28"/>
          <w:szCs w:val="28"/>
        </w:rPr>
      </w:pPr>
      <w:r w:rsidRPr="004E3E46">
        <w:rPr>
          <w:sz w:val="28"/>
          <w:szCs w:val="28"/>
        </w:rPr>
        <w:t xml:space="preserve">130. При производстве работ по месту установки средств размещения информации, непосредственный исполнитель должен иметь при себе </w:t>
      </w:r>
      <w:r w:rsidRPr="004E3E46">
        <w:rPr>
          <w:sz w:val="28"/>
          <w:szCs w:val="28"/>
        </w:rPr>
        <w:lastRenderedPageBreak/>
        <w:t>документы, необходимые для производства работ по установке средства размещения информации.</w:t>
      </w:r>
    </w:p>
    <w:p w:rsidR="00FC62BE" w:rsidRPr="004E3E46" w:rsidRDefault="00FC62BE" w:rsidP="00FC62BE">
      <w:pPr>
        <w:pStyle w:val="af5"/>
        <w:widowControl w:val="0"/>
        <w:autoSpaceDE w:val="0"/>
        <w:autoSpaceDN w:val="0"/>
        <w:adjustRightInd w:val="0"/>
        <w:ind w:left="142" w:firstLine="709"/>
        <w:jc w:val="both"/>
        <w:rPr>
          <w:sz w:val="28"/>
          <w:szCs w:val="28"/>
        </w:rPr>
      </w:pPr>
      <w:r w:rsidRPr="004E3E46">
        <w:rPr>
          <w:sz w:val="28"/>
          <w:szCs w:val="28"/>
        </w:rPr>
        <w:t>131.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FC62BE" w:rsidRPr="004E3E46" w:rsidRDefault="00FC62BE" w:rsidP="00FC62BE">
      <w:pPr>
        <w:suppressAutoHyphens w:val="0"/>
        <w:autoSpaceDE w:val="0"/>
        <w:autoSpaceDN w:val="0"/>
        <w:adjustRightInd w:val="0"/>
        <w:ind w:left="142" w:firstLine="567"/>
        <w:contextualSpacing/>
        <w:jc w:val="both"/>
        <w:rPr>
          <w:sz w:val="28"/>
          <w:szCs w:val="28"/>
          <w:lang w:eastAsia="ru-RU"/>
        </w:rPr>
      </w:pPr>
      <w:r w:rsidRPr="004E3E46">
        <w:rPr>
          <w:sz w:val="28"/>
          <w:szCs w:val="28"/>
          <w:lang w:eastAsia="ru-RU"/>
        </w:rPr>
        <w:t>132.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FC62BE" w:rsidRPr="004E3E46" w:rsidRDefault="00FC62BE" w:rsidP="00FC62BE">
      <w:pPr>
        <w:suppressAutoHyphens w:val="0"/>
        <w:autoSpaceDE w:val="0"/>
        <w:autoSpaceDN w:val="0"/>
        <w:adjustRightInd w:val="0"/>
        <w:ind w:left="142" w:firstLine="567"/>
        <w:contextualSpacing/>
        <w:jc w:val="both"/>
        <w:rPr>
          <w:sz w:val="28"/>
          <w:szCs w:val="28"/>
          <w:lang w:eastAsia="ru-RU"/>
        </w:rPr>
      </w:pPr>
      <w:r w:rsidRPr="004E3E46">
        <w:rPr>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FC62BE" w:rsidRPr="004E3E46" w:rsidRDefault="00FC62BE" w:rsidP="00FC62BE">
      <w:pPr>
        <w:pStyle w:val="af5"/>
        <w:ind w:left="142" w:firstLine="709"/>
        <w:jc w:val="both"/>
        <w:outlineLvl w:val="1"/>
        <w:rPr>
          <w:rFonts w:eastAsia="MS Gothic"/>
          <w:sz w:val="28"/>
          <w:szCs w:val="28"/>
        </w:rPr>
      </w:pPr>
      <w:bookmarkStart w:id="37" w:name="_Toc402276788"/>
    </w:p>
    <w:p w:rsidR="00FC62BE" w:rsidRPr="004E3E46" w:rsidRDefault="00FC62BE" w:rsidP="00FC62BE">
      <w:pPr>
        <w:pStyle w:val="af5"/>
        <w:ind w:left="142" w:firstLine="709"/>
        <w:jc w:val="center"/>
        <w:outlineLvl w:val="1"/>
        <w:rPr>
          <w:rFonts w:eastAsia="MS Gothic"/>
          <w:b/>
          <w:color w:val="000000" w:themeColor="text1"/>
          <w:sz w:val="28"/>
          <w:szCs w:val="28"/>
        </w:rPr>
      </w:pPr>
      <w:r w:rsidRPr="004E3E46">
        <w:rPr>
          <w:rFonts w:eastAsia="MS Gothic"/>
          <w:b/>
          <w:color w:val="000000" w:themeColor="text1"/>
          <w:sz w:val="28"/>
          <w:szCs w:val="28"/>
        </w:rPr>
        <w:t>Основные требования к размещению некапитальных объектов</w:t>
      </w:r>
      <w:bookmarkEnd w:id="37"/>
    </w:p>
    <w:p w:rsidR="00FC62BE" w:rsidRPr="004E3E46" w:rsidRDefault="00FC62BE" w:rsidP="00FC62BE">
      <w:pPr>
        <w:pStyle w:val="af5"/>
        <w:widowControl w:val="0"/>
        <w:autoSpaceDE w:val="0"/>
        <w:autoSpaceDN w:val="0"/>
        <w:adjustRightInd w:val="0"/>
        <w:ind w:left="142" w:firstLine="709"/>
        <w:jc w:val="both"/>
        <w:rPr>
          <w:sz w:val="28"/>
          <w:szCs w:val="28"/>
        </w:rPr>
      </w:pPr>
    </w:p>
    <w:p w:rsidR="00FC62BE" w:rsidRPr="004E3E46" w:rsidRDefault="00FC62BE" w:rsidP="00FC62BE">
      <w:pPr>
        <w:pStyle w:val="af5"/>
        <w:widowControl w:val="0"/>
        <w:autoSpaceDE w:val="0"/>
        <w:autoSpaceDN w:val="0"/>
        <w:adjustRightInd w:val="0"/>
        <w:ind w:left="142" w:firstLine="709"/>
        <w:jc w:val="both"/>
        <w:rPr>
          <w:sz w:val="28"/>
          <w:szCs w:val="28"/>
        </w:rPr>
      </w:pPr>
      <w:r w:rsidRPr="004E3E46">
        <w:rPr>
          <w:sz w:val="28"/>
          <w:szCs w:val="28"/>
        </w:rPr>
        <w:t>133. Установка некапитальных объектов допускается с разрешения и в соответствии со схемой размещения мест некапитальных объектов, установленнойадминистрацией сельскогопоселения.</w:t>
      </w:r>
    </w:p>
    <w:p w:rsidR="00FC62BE" w:rsidRPr="004E3E46" w:rsidRDefault="00FC62BE" w:rsidP="00FC62BE">
      <w:pPr>
        <w:pStyle w:val="af5"/>
        <w:widowControl w:val="0"/>
        <w:autoSpaceDE w:val="0"/>
        <w:autoSpaceDN w:val="0"/>
        <w:adjustRightInd w:val="0"/>
        <w:ind w:left="142" w:firstLine="709"/>
        <w:jc w:val="both"/>
        <w:rPr>
          <w:sz w:val="28"/>
          <w:szCs w:val="28"/>
        </w:rPr>
      </w:pPr>
      <w:r w:rsidRPr="004E3E46">
        <w:rPr>
          <w:sz w:val="28"/>
          <w:szCs w:val="28"/>
        </w:rPr>
        <w:t>134.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для сбора мусора,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FC62BE" w:rsidRPr="004E3E46" w:rsidRDefault="00FC62BE" w:rsidP="00FC62BE">
      <w:pPr>
        <w:pStyle w:val="af5"/>
        <w:widowControl w:val="0"/>
        <w:autoSpaceDE w:val="0"/>
        <w:autoSpaceDN w:val="0"/>
        <w:adjustRightInd w:val="0"/>
        <w:ind w:left="142" w:firstLine="709"/>
        <w:jc w:val="both"/>
        <w:rPr>
          <w:sz w:val="28"/>
          <w:szCs w:val="28"/>
        </w:rPr>
      </w:pPr>
      <w:r w:rsidRPr="004E3E46">
        <w:rPr>
          <w:sz w:val="28"/>
          <w:szCs w:val="28"/>
        </w:rPr>
        <w:t>135.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FC62BE" w:rsidRPr="004E3E46" w:rsidRDefault="00FC62BE" w:rsidP="00FC62BE">
      <w:pPr>
        <w:pStyle w:val="af5"/>
        <w:widowControl w:val="0"/>
        <w:autoSpaceDE w:val="0"/>
        <w:autoSpaceDN w:val="0"/>
        <w:adjustRightInd w:val="0"/>
        <w:ind w:left="142" w:firstLine="709"/>
        <w:jc w:val="both"/>
        <w:rPr>
          <w:color w:val="000000"/>
          <w:sz w:val="28"/>
          <w:szCs w:val="28"/>
        </w:rPr>
      </w:pPr>
      <w:r w:rsidRPr="004E3E46">
        <w:rPr>
          <w:sz w:val="28"/>
          <w:szCs w:val="28"/>
        </w:rPr>
        <w:t xml:space="preserve">136. </w:t>
      </w:r>
      <w:r w:rsidRPr="004E3E46">
        <w:rPr>
          <w:color w:val="000000"/>
          <w:sz w:val="28"/>
          <w:szCs w:val="28"/>
        </w:rPr>
        <w:t xml:space="preserve">Не допускается размещение некапитальных объектов в арках зданий, на газонах </w:t>
      </w:r>
      <w:r w:rsidRPr="004E3E46">
        <w:rPr>
          <w:color w:val="000000"/>
          <w:sz w:val="28"/>
          <w:szCs w:val="28"/>
          <w:shd w:val="clear" w:color="auto" w:fill="FFFFFF"/>
        </w:rPr>
        <w:t>(без устройства специального настила),</w:t>
      </w:r>
      <w:r w:rsidRPr="004E3E46">
        <w:rPr>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Pr="004E3E46">
        <w:rPr>
          <w:color w:val="000000"/>
          <w:sz w:val="28"/>
          <w:szCs w:val="28"/>
          <w:shd w:val="clear" w:color="auto" w:fill="FFFFFF"/>
        </w:rPr>
        <w:t>5</w:t>
      </w:r>
      <w:r w:rsidRPr="004E3E46">
        <w:rPr>
          <w:color w:val="000000"/>
          <w:sz w:val="28"/>
          <w:szCs w:val="28"/>
        </w:rPr>
        <w:t xml:space="preserve"> м от остановочных павильонов, 25 м – от вентиляционных шахт, 20 м – от окон жилых помещений, перед витринами торговых организаций, 3 м – от ствола дерева, 1,5 м – от вн</w:t>
      </w:r>
      <w:bookmarkStart w:id="38" w:name="_Toc402276789"/>
      <w:r w:rsidRPr="004E3E46">
        <w:rPr>
          <w:color w:val="000000"/>
          <w:sz w:val="28"/>
          <w:szCs w:val="28"/>
        </w:rPr>
        <w:t>ешней границы кроны кустарника.</w:t>
      </w:r>
    </w:p>
    <w:p w:rsidR="00FC62BE" w:rsidRPr="004E3E46" w:rsidRDefault="00FC62BE" w:rsidP="00FC62BE">
      <w:pPr>
        <w:suppressAutoHyphens w:val="0"/>
        <w:autoSpaceDE w:val="0"/>
        <w:autoSpaceDN w:val="0"/>
        <w:adjustRightInd w:val="0"/>
        <w:ind w:firstLine="709"/>
        <w:contextualSpacing/>
        <w:jc w:val="both"/>
        <w:rPr>
          <w:sz w:val="28"/>
          <w:szCs w:val="28"/>
          <w:lang w:eastAsia="ru-RU"/>
        </w:rPr>
      </w:pPr>
      <w:r w:rsidRPr="004E3E46">
        <w:rPr>
          <w:color w:val="000000"/>
          <w:sz w:val="28"/>
          <w:szCs w:val="28"/>
        </w:rPr>
        <w:lastRenderedPageBreak/>
        <w:t xml:space="preserve">137. </w:t>
      </w:r>
      <w:r w:rsidRPr="004E3E46">
        <w:rPr>
          <w:sz w:val="28"/>
          <w:szCs w:val="28"/>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FC62BE" w:rsidRPr="004E3E46" w:rsidRDefault="00FC62BE" w:rsidP="00FC62BE">
      <w:pPr>
        <w:pStyle w:val="af5"/>
        <w:widowControl w:val="0"/>
        <w:autoSpaceDE w:val="0"/>
        <w:autoSpaceDN w:val="0"/>
        <w:adjustRightInd w:val="0"/>
        <w:ind w:left="0" w:firstLine="709"/>
        <w:jc w:val="both"/>
        <w:rPr>
          <w:color w:val="000000"/>
          <w:sz w:val="28"/>
          <w:szCs w:val="28"/>
        </w:rPr>
      </w:pPr>
      <w:r w:rsidRPr="004E3E46">
        <w:rPr>
          <w:color w:val="000000"/>
          <w:sz w:val="28"/>
          <w:szCs w:val="28"/>
        </w:rPr>
        <w:t>138. Некапитальные нестационарные сооружения размещаются на территории сельского поселения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FC62BE" w:rsidRPr="004E3E46" w:rsidRDefault="00FC62BE" w:rsidP="00FC62BE">
      <w:pPr>
        <w:pStyle w:val="af5"/>
        <w:widowControl w:val="0"/>
        <w:autoSpaceDE w:val="0"/>
        <w:autoSpaceDN w:val="0"/>
        <w:adjustRightInd w:val="0"/>
        <w:ind w:left="0" w:firstLine="709"/>
        <w:jc w:val="both"/>
        <w:rPr>
          <w:color w:val="000000"/>
          <w:sz w:val="28"/>
          <w:szCs w:val="28"/>
        </w:rPr>
      </w:pPr>
    </w:p>
    <w:p w:rsidR="00FC62BE" w:rsidRPr="004E3E46" w:rsidRDefault="00FC62BE" w:rsidP="00FC62BE">
      <w:pPr>
        <w:pStyle w:val="af5"/>
        <w:widowControl w:val="0"/>
        <w:autoSpaceDE w:val="0"/>
        <w:autoSpaceDN w:val="0"/>
        <w:adjustRightInd w:val="0"/>
        <w:ind w:left="0" w:firstLine="709"/>
        <w:jc w:val="center"/>
        <w:rPr>
          <w:b/>
          <w:sz w:val="28"/>
          <w:szCs w:val="28"/>
        </w:rPr>
      </w:pPr>
      <w:r w:rsidRPr="004E3E46">
        <w:rPr>
          <w:b/>
          <w:sz w:val="28"/>
          <w:szCs w:val="28"/>
        </w:rPr>
        <w:t>Сезонные (летние) кафе</w:t>
      </w:r>
      <w:bookmarkEnd w:id="38"/>
    </w:p>
    <w:p w:rsidR="00FC62BE" w:rsidRPr="004E3E46" w:rsidRDefault="00FC62BE" w:rsidP="00FC62BE">
      <w:pPr>
        <w:pStyle w:val="af5"/>
        <w:widowControl w:val="0"/>
        <w:autoSpaceDE w:val="0"/>
        <w:autoSpaceDN w:val="0"/>
        <w:adjustRightInd w:val="0"/>
        <w:ind w:left="0" w:firstLine="709"/>
        <w:jc w:val="both"/>
        <w:rPr>
          <w:sz w:val="28"/>
          <w:szCs w:val="28"/>
        </w:rPr>
      </w:pP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139. Размещение сезонных (летних) кафе производится на любой период времени с учетом погодных условий и температурного режима на открытом воздухе. Собственник (правообладатель) стационарного предприятия общественного питания, выполняет монтаж сезонного (летнего) кафе не ранее 1 мая. Демонтаж сезонного (летнего) кафе не позднее 1 октября.</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140.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141. Не допускается размещение сезонных (летних) кафе:</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 xml:space="preserve">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w:t>
      </w:r>
      <w:r w:rsidRPr="004E3E46">
        <w:rPr>
          <w:sz w:val="28"/>
          <w:szCs w:val="28"/>
        </w:rPr>
        <w:lastRenderedPageBreak/>
        <w:t>детских и спортивных площадках;</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142.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администрация сельскогопоселенияза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143. При необходимости проведения аварийных работ уведомление производится незамедлительно.</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144.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администрацией сельскогопоселенияпериод времени.</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145. При обустройстве сезонных (летних) кафе используются сборно-разборные (легковозводимые) конструкции, элементы оборудования.</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146.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147. При оборудовании сезонных (летних) кафе не допускается:</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использование кирпича, строительных блоков и плит, монолитного бетона, железобетона, стальных профилированных листов, баннерной ткани;</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прокладка подземных инженерных коммуникаций и проведение строительно-монтажных работ капитального характера;</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148. Допускается размещение элементов оборудования сезонного (летнего) кафе с заглублением элементов их крепления до 0,30 м.</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 xml:space="preserve">149. Зонты, используемые при обустройстве сезонного (летнего) кафе, </w:t>
      </w:r>
      <w:r w:rsidRPr="004E3E46">
        <w:rPr>
          <w:sz w:val="28"/>
          <w:szCs w:val="28"/>
        </w:rPr>
        <w:lastRenderedPageBreak/>
        <w:t>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150.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151.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152.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Конструкции декоративных ограждений не должны содержать элементов, создающих угрозу получения травм.</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153. Элементы озеленения, используемые при обустройстве сезонного (летнего) кафе, должны быть устойчивыми.</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 xml:space="preserve">Запрещается использование контейнеров для озеленения, </w:t>
      </w:r>
      <w:r w:rsidRPr="004E3E46">
        <w:rPr>
          <w:sz w:val="28"/>
          <w:szCs w:val="28"/>
        </w:rPr>
        <w:lastRenderedPageBreak/>
        <w:t>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154.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155.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156. Элементы оборудования сезонных (летних) кафе должны содержаться в технически исправном состоянии, быть очищенными от грязи и иного мусора.</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157. При эксплуатации сезонного (летнего) кафе не допускается:</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 xml:space="preserve">использование звуковоспроизводящих устройств и устройств </w:t>
      </w:r>
      <w:r w:rsidRPr="004E3E46">
        <w:rPr>
          <w:sz w:val="28"/>
          <w:szCs w:val="28"/>
        </w:rPr>
        <w:lastRenderedPageBreak/>
        <w:t>звукоусиления, игра на музыкальных инструментах, пение, а также иные действия, нарушающие тишину и покой граждан в ночное время;</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использование осветительных приборов вблизи окон жилых помещений в случае прямого попадания на окна световых лучей.</w:t>
      </w:r>
    </w:p>
    <w:p w:rsidR="00FC62BE" w:rsidRPr="004E3E46" w:rsidRDefault="00FC62BE" w:rsidP="00FC62BE">
      <w:pPr>
        <w:ind w:firstLine="709"/>
        <w:contextualSpacing/>
        <w:jc w:val="both"/>
        <w:outlineLvl w:val="1"/>
        <w:rPr>
          <w:rFonts w:eastAsia="MS Gothic"/>
          <w:sz w:val="28"/>
          <w:szCs w:val="28"/>
        </w:rPr>
      </w:pPr>
      <w:bookmarkStart w:id="39" w:name="_Toc402276790"/>
    </w:p>
    <w:p w:rsidR="00FC62BE" w:rsidRPr="004E3E46" w:rsidRDefault="00FC62BE" w:rsidP="00FC62BE">
      <w:pPr>
        <w:ind w:firstLine="709"/>
        <w:contextualSpacing/>
        <w:jc w:val="center"/>
        <w:outlineLvl w:val="1"/>
        <w:rPr>
          <w:rFonts w:eastAsia="MS Gothic"/>
          <w:b/>
          <w:sz w:val="28"/>
          <w:szCs w:val="28"/>
        </w:rPr>
      </w:pPr>
      <w:r w:rsidRPr="004E3E46">
        <w:rPr>
          <w:rFonts w:eastAsia="MS Gothic"/>
          <w:b/>
          <w:sz w:val="28"/>
          <w:szCs w:val="28"/>
        </w:rPr>
        <w:t>Требования к установке ограждений (заборов)</w:t>
      </w:r>
      <w:bookmarkEnd w:id="39"/>
    </w:p>
    <w:p w:rsidR="00FC62BE" w:rsidRPr="004E3E46" w:rsidRDefault="00FC62BE" w:rsidP="00FC62BE">
      <w:pPr>
        <w:ind w:firstLine="709"/>
        <w:contextualSpacing/>
        <w:jc w:val="center"/>
        <w:outlineLvl w:val="1"/>
        <w:rPr>
          <w:rFonts w:eastAsia="MS Gothic"/>
          <w:b/>
          <w:sz w:val="28"/>
          <w:szCs w:val="28"/>
        </w:rPr>
      </w:pP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158. На территории сельскогопоселенияустановка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При установке ограждений необходимо учитывать следующее:</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прочность, обеспечивающую защиту пешеходов от наезда автомобилей;</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модульность, позволяющая создавать конструкции любой формы;</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наличие светоотражающих элементов, в местах возможного наезда автомобиля;</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расположение ограды не далее 10 см от края газона;</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использование нейтральных цветов или естественного цвета используемого материала.</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159. Строительство или установка ограждений, в том числе газонных и тротуарных на территории сельскогопоселенияосуществляется по согласованию с администрацией сельскогопоселения. Самовольная установка ограждений не допускается.</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160.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161.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162.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163. Установка ограждений из бытовых отходов и их элементов не допускается.</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 xml:space="preserve">164. Применение на территории сельскогопоселенияограждений из сетки-рабицы не допускается, за исключением ограждений индивидуальных </w:t>
      </w:r>
      <w:r w:rsidRPr="004E3E46">
        <w:rPr>
          <w:sz w:val="28"/>
          <w:szCs w:val="28"/>
        </w:rPr>
        <w:lastRenderedPageBreak/>
        <w:t>жилых домов малой этажности и дачных участков, при условии использования полноценных секций в металлической раме.</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165.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FC62BE" w:rsidRPr="004E3E46" w:rsidRDefault="00FC62BE" w:rsidP="00FC62BE">
      <w:pPr>
        <w:pStyle w:val="af5"/>
        <w:widowControl w:val="0"/>
        <w:ind w:left="0" w:firstLine="709"/>
        <w:jc w:val="both"/>
        <w:rPr>
          <w:sz w:val="28"/>
          <w:szCs w:val="28"/>
        </w:rPr>
      </w:pPr>
      <w:r w:rsidRPr="004E3E46">
        <w:rPr>
          <w:sz w:val="28"/>
          <w:szCs w:val="28"/>
        </w:rPr>
        <w:t>166.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FC62BE" w:rsidRPr="004E3E46" w:rsidRDefault="00FC62BE" w:rsidP="00FC62BE">
      <w:pPr>
        <w:pStyle w:val="af5"/>
        <w:widowControl w:val="0"/>
        <w:autoSpaceDE w:val="0"/>
        <w:autoSpaceDN w:val="0"/>
        <w:adjustRightInd w:val="0"/>
        <w:ind w:left="0" w:firstLine="709"/>
        <w:jc w:val="both"/>
        <w:rPr>
          <w:sz w:val="28"/>
          <w:szCs w:val="28"/>
        </w:rPr>
      </w:pPr>
    </w:p>
    <w:p w:rsidR="00FC62BE" w:rsidRPr="004E3E46" w:rsidRDefault="00FC62BE" w:rsidP="00FC62BE">
      <w:pPr>
        <w:pStyle w:val="af5"/>
        <w:ind w:left="0" w:firstLine="709"/>
        <w:jc w:val="center"/>
        <w:outlineLvl w:val="1"/>
        <w:rPr>
          <w:rFonts w:eastAsia="MS Gothic"/>
          <w:b/>
          <w:color w:val="000000" w:themeColor="text1"/>
          <w:sz w:val="28"/>
          <w:szCs w:val="28"/>
        </w:rPr>
      </w:pPr>
      <w:bookmarkStart w:id="40" w:name="_Toc402276791"/>
      <w:r w:rsidRPr="004E3E46">
        <w:rPr>
          <w:rFonts w:eastAsia="MS Gothic"/>
          <w:b/>
          <w:color w:val="000000" w:themeColor="text1"/>
          <w:sz w:val="28"/>
          <w:szCs w:val="28"/>
        </w:rPr>
        <w:t xml:space="preserve">Основные требования к элементам </w:t>
      </w:r>
      <w:bookmarkEnd w:id="40"/>
      <w:r w:rsidRPr="004E3E46">
        <w:rPr>
          <w:rFonts w:eastAsia="MS Gothic"/>
          <w:b/>
          <w:color w:val="000000" w:themeColor="text1"/>
          <w:sz w:val="28"/>
          <w:szCs w:val="28"/>
        </w:rPr>
        <w:t>объектов капитального строительства</w:t>
      </w:r>
    </w:p>
    <w:p w:rsidR="00FC62BE" w:rsidRPr="004E3E46" w:rsidRDefault="00FC62BE" w:rsidP="00FC62BE">
      <w:pPr>
        <w:pStyle w:val="af5"/>
        <w:ind w:left="0" w:firstLine="709"/>
        <w:jc w:val="both"/>
        <w:outlineLvl w:val="1"/>
        <w:rPr>
          <w:rFonts w:eastAsia="MS Gothic"/>
          <w:b/>
          <w:color w:val="000000" w:themeColor="text1"/>
          <w:sz w:val="28"/>
          <w:szCs w:val="28"/>
        </w:rPr>
      </w:pP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167. Объекты капитального строительства должны быть оборудованы номерными, указательными и домовыми знаками (далее – домовые знаки).</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168.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169.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170. Не допускается:</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производить окраску фасадов объектов капитального строительства без предварительного восстановления архитектурных деталей;</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самовольное переоборудование балконов и лоджий без соответствующего разрешения;</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администрацией сельскогопоселения;</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FC62BE" w:rsidRPr="004E3E46" w:rsidRDefault="00FC62BE" w:rsidP="00FC62BE">
      <w:pPr>
        <w:pStyle w:val="af5"/>
        <w:widowControl w:val="0"/>
        <w:autoSpaceDE w:val="0"/>
        <w:autoSpaceDN w:val="0"/>
        <w:adjustRightInd w:val="0"/>
        <w:ind w:left="0" w:firstLine="709"/>
        <w:jc w:val="both"/>
        <w:rPr>
          <w:b/>
          <w:color w:val="000000" w:themeColor="text1"/>
          <w:sz w:val="28"/>
          <w:szCs w:val="28"/>
        </w:rPr>
      </w:pPr>
    </w:p>
    <w:p w:rsidR="00FC62BE" w:rsidRPr="004E3E46" w:rsidRDefault="00FC62BE" w:rsidP="00FC62BE">
      <w:pPr>
        <w:pStyle w:val="af5"/>
        <w:ind w:left="0" w:firstLine="709"/>
        <w:jc w:val="center"/>
        <w:outlineLvl w:val="1"/>
        <w:rPr>
          <w:rFonts w:eastAsia="MS Gothic"/>
          <w:b/>
          <w:color w:val="000000" w:themeColor="text1"/>
          <w:sz w:val="28"/>
          <w:szCs w:val="28"/>
        </w:rPr>
      </w:pPr>
      <w:bookmarkStart w:id="41" w:name="_Toc402276792"/>
      <w:r w:rsidRPr="004E3E46">
        <w:rPr>
          <w:rFonts w:eastAsia="MS Gothic"/>
          <w:b/>
          <w:color w:val="000000" w:themeColor="text1"/>
          <w:sz w:val="28"/>
          <w:szCs w:val="28"/>
        </w:rPr>
        <w:t>Кондиционеры и антенны</w:t>
      </w:r>
      <w:bookmarkEnd w:id="41"/>
    </w:p>
    <w:p w:rsidR="00FC62BE" w:rsidRPr="004E3E46" w:rsidRDefault="00FC62BE" w:rsidP="00FC62BE">
      <w:pPr>
        <w:pStyle w:val="af5"/>
        <w:ind w:left="0" w:firstLine="709"/>
        <w:jc w:val="both"/>
        <w:outlineLvl w:val="1"/>
        <w:rPr>
          <w:rFonts w:eastAsia="MS Gothic"/>
          <w:b/>
          <w:color w:val="000000" w:themeColor="text1"/>
          <w:sz w:val="28"/>
          <w:szCs w:val="28"/>
        </w:rPr>
      </w:pP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171.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172.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FC62BE" w:rsidRPr="004E3E46" w:rsidRDefault="00FC62BE" w:rsidP="00FC62BE">
      <w:pPr>
        <w:pStyle w:val="af5"/>
        <w:ind w:left="0" w:firstLine="709"/>
        <w:jc w:val="both"/>
        <w:outlineLvl w:val="1"/>
        <w:rPr>
          <w:rFonts w:eastAsia="MS Gothic"/>
          <w:sz w:val="28"/>
          <w:szCs w:val="28"/>
        </w:rPr>
      </w:pPr>
    </w:p>
    <w:p w:rsidR="00FC62BE" w:rsidRPr="004E3E46" w:rsidRDefault="00FC62BE" w:rsidP="00FC62BE">
      <w:pPr>
        <w:pStyle w:val="af5"/>
        <w:ind w:left="0" w:firstLine="709"/>
        <w:jc w:val="center"/>
        <w:outlineLvl w:val="1"/>
        <w:rPr>
          <w:rFonts w:eastAsia="MS Gothic"/>
          <w:b/>
          <w:color w:val="000000" w:themeColor="text1"/>
          <w:sz w:val="28"/>
          <w:szCs w:val="28"/>
        </w:rPr>
      </w:pPr>
      <w:bookmarkStart w:id="42" w:name="_Toc402276793"/>
      <w:r w:rsidRPr="004E3E46">
        <w:rPr>
          <w:rFonts w:eastAsia="MS Gothic"/>
          <w:b/>
          <w:sz w:val="28"/>
          <w:szCs w:val="28"/>
        </w:rPr>
        <w:t>Основные требования к установке малых архитектурных форм</w:t>
      </w:r>
      <w:bookmarkEnd w:id="42"/>
      <w:r w:rsidRPr="004E3E46">
        <w:rPr>
          <w:rFonts w:eastAsia="MS Gothic"/>
          <w:b/>
          <w:sz w:val="28"/>
          <w:szCs w:val="28"/>
        </w:rPr>
        <w:t xml:space="preserve"> и оборудования</w:t>
      </w:r>
      <w:r w:rsidRPr="004E3E46">
        <w:rPr>
          <w:rFonts w:eastAsia="MS Gothic"/>
          <w:b/>
          <w:color w:val="000000" w:themeColor="text1"/>
          <w:sz w:val="28"/>
          <w:szCs w:val="28"/>
        </w:rPr>
        <w:t>, устройства для оформления озеленения</w:t>
      </w:r>
    </w:p>
    <w:p w:rsidR="00FC62BE" w:rsidRPr="004E3E46" w:rsidRDefault="00FC62BE" w:rsidP="00FC62BE">
      <w:pPr>
        <w:pStyle w:val="af5"/>
        <w:ind w:left="0" w:firstLine="709"/>
        <w:jc w:val="both"/>
        <w:outlineLvl w:val="1"/>
        <w:rPr>
          <w:rFonts w:eastAsia="MS Gothic"/>
          <w:b/>
          <w:sz w:val="28"/>
          <w:szCs w:val="28"/>
        </w:rPr>
      </w:pP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173.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сельскогопоселения в местах общественного пользования производится по согласованию с администрацией сельскогопоселения.</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174.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175.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176.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177.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178. Контейнеры – специальные кадки, ящики и иные емкости, применяемые для высадки в них зеленых насаждений.</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179. Цветочницы, вазоны – небольшие емкости с растительным грунтом, в которые высаживаются цветочные растения.</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 xml:space="preserve">180. Высота цветочниц (вазонов) должна обеспечивать предотвращение случайного наезда автомобилей и попадания мусора. </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lastRenderedPageBreak/>
        <w:t>Дизайн (цвет, форма) цветочниц (вазонов) не должна отвлекать внимание от растений.</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FC62BE" w:rsidRPr="004E3E46" w:rsidRDefault="00FC62BE" w:rsidP="00FC62BE">
      <w:pPr>
        <w:pStyle w:val="af5"/>
        <w:ind w:left="0" w:firstLine="709"/>
        <w:jc w:val="both"/>
        <w:outlineLvl w:val="1"/>
        <w:rPr>
          <w:rFonts w:eastAsia="MS Gothic"/>
          <w:b/>
          <w:sz w:val="28"/>
          <w:szCs w:val="28"/>
        </w:rPr>
      </w:pPr>
      <w:bookmarkStart w:id="43" w:name="_Toc402276795"/>
    </w:p>
    <w:p w:rsidR="00FC62BE" w:rsidRPr="004E3E46" w:rsidRDefault="00FC62BE" w:rsidP="00FC62BE">
      <w:pPr>
        <w:pStyle w:val="af5"/>
        <w:ind w:left="0" w:firstLine="709"/>
        <w:jc w:val="center"/>
        <w:outlineLvl w:val="1"/>
        <w:rPr>
          <w:rFonts w:eastAsia="MS Gothic"/>
          <w:b/>
          <w:sz w:val="28"/>
          <w:szCs w:val="28"/>
        </w:rPr>
      </w:pPr>
      <w:r w:rsidRPr="004E3E46">
        <w:rPr>
          <w:rFonts w:eastAsia="MS Gothic"/>
          <w:b/>
          <w:sz w:val="28"/>
          <w:szCs w:val="28"/>
        </w:rPr>
        <w:t xml:space="preserve">Мебель </w:t>
      </w:r>
      <w:bookmarkEnd w:id="43"/>
      <w:r w:rsidRPr="004E3E46">
        <w:rPr>
          <w:rFonts w:eastAsia="MS Gothic"/>
          <w:b/>
          <w:sz w:val="28"/>
          <w:szCs w:val="28"/>
        </w:rPr>
        <w:t>сельскогопоселения</w:t>
      </w:r>
    </w:p>
    <w:p w:rsidR="00FC62BE" w:rsidRPr="004E3E46" w:rsidRDefault="00FC62BE" w:rsidP="00FC62BE">
      <w:pPr>
        <w:pStyle w:val="af5"/>
        <w:widowControl w:val="0"/>
        <w:autoSpaceDE w:val="0"/>
        <w:autoSpaceDN w:val="0"/>
        <w:adjustRightInd w:val="0"/>
        <w:ind w:left="0" w:firstLine="709"/>
        <w:jc w:val="both"/>
        <w:rPr>
          <w:sz w:val="28"/>
          <w:szCs w:val="28"/>
        </w:rPr>
      </w:pP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181. К мебели сельскогопоселенияотносятся: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182.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183. На территории парков возможно выполнять скамьи и столы из древесных пней-срубов, бревен и плах, не имеющих сколов и острых углов.</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184. Количество размещаемой мебели сельскогопоселенияустанавливается в зависимости от функционального назначения территории и количества посетителей на этой территории.</w:t>
      </w:r>
    </w:p>
    <w:p w:rsidR="00FC62BE" w:rsidRPr="004E3E46" w:rsidRDefault="00FC62BE" w:rsidP="00FC62BE">
      <w:pPr>
        <w:pStyle w:val="af5"/>
        <w:widowControl w:val="0"/>
        <w:autoSpaceDE w:val="0"/>
        <w:autoSpaceDN w:val="0"/>
        <w:adjustRightInd w:val="0"/>
        <w:ind w:left="142" w:firstLine="709"/>
        <w:jc w:val="both"/>
        <w:rPr>
          <w:sz w:val="28"/>
          <w:szCs w:val="28"/>
        </w:rPr>
      </w:pPr>
    </w:p>
    <w:p w:rsidR="00FC62BE" w:rsidRPr="004E3E46" w:rsidRDefault="00FC62BE" w:rsidP="00FC62BE">
      <w:pPr>
        <w:pStyle w:val="af5"/>
        <w:widowControl w:val="0"/>
        <w:autoSpaceDE w:val="0"/>
        <w:autoSpaceDN w:val="0"/>
        <w:adjustRightInd w:val="0"/>
        <w:ind w:left="142" w:firstLine="709"/>
        <w:jc w:val="center"/>
        <w:rPr>
          <w:b/>
          <w:sz w:val="28"/>
          <w:szCs w:val="28"/>
        </w:rPr>
      </w:pPr>
      <w:r w:rsidRPr="004E3E46">
        <w:rPr>
          <w:b/>
          <w:sz w:val="28"/>
          <w:szCs w:val="28"/>
        </w:rPr>
        <w:t>Пешеходные коммуникации (тротуары, аллеи, дорожки, тропинки), обеспечивающие пешеходные связи и передвижение на территории сельскогопоселения</w:t>
      </w:r>
    </w:p>
    <w:p w:rsidR="00FC62BE" w:rsidRPr="004E3E46" w:rsidRDefault="00FC62BE" w:rsidP="00FC62BE">
      <w:pPr>
        <w:pStyle w:val="af5"/>
        <w:widowControl w:val="0"/>
        <w:autoSpaceDE w:val="0"/>
        <w:autoSpaceDN w:val="0"/>
        <w:adjustRightInd w:val="0"/>
        <w:ind w:left="142" w:firstLine="709"/>
        <w:jc w:val="both"/>
        <w:rPr>
          <w:b/>
          <w:sz w:val="28"/>
          <w:szCs w:val="28"/>
        </w:rPr>
      </w:pPr>
    </w:p>
    <w:p w:rsidR="00FC62BE" w:rsidRPr="004E3E46" w:rsidRDefault="00FC62BE" w:rsidP="00FC62BE">
      <w:pPr>
        <w:pStyle w:val="af5"/>
        <w:widowControl w:val="0"/>
        <w:autoSpaceDE w:val="0"/>
        <w:autoSpaceDN w:val="0"/>
        <w:adjustRightInd w:val="0"/>
        <w:ind w:left="142" w:firstLine="709"/>
        <w:jc w:val="both"/>
        <w:rPr>
          <w:sz w:val="28"/>
          <w:szCs w:val="28"/>
        </w:rPr>
      </w:pPr>
      <w:r w:rsidRPr="004E3E46">
        <w:rPr>
          <w:sz w:val="28"/>
          <w:szCs w:val="28"/>
        </w:rPr>
        <w:t>185. При создании и благоустройстве пешеходных коммуникаций на территории сельскогопоселения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186. При планировочной организации пешеходных тротуаров необходимо предусмотреть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187. При создании пешеходных тротуаров учитывается следующее:</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lastRenderedPageBreak/>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исходя из текущих планировочных решений по транспортным путям осуществляется проектирование пешеходных тротуаров с минимальным числом пересечений с проезжей частью дорог и пересечений массовых пешеходных потоков.</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188. Покрытие пешеходных дорожек должно быть удобным при ходьбе и устойчивым к износу.</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189. Пешеходные дорожки и тротуары в составе активно используемых общественных пространств необходимо предусмотреть шириной, позволяющей избежать образования толпы.</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190. 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191. Пешеходные маршруты обеспечиваются освещением, озеленением, местами для кратковременного отдыха (скамейки и пр.).</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192. Все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193.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Перечень элементов благоустройства на территории второстепенных пешеходных коммуникаций обычно включает различные виды покрытия.</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194. На дорожках скверов, бульваров, садов сельского поселения  предусматриваются твердые виды покрытия с элементами сопряжения.</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195. На дорожках крупных рекреационных объектов (парков, лесопарков) предусматриваются различные виды мягкого или комбинированных покрытий, пешеходные тропы с естественным грунтовым покрытием.</w:t>
      </w:r>
    </w:p>
    <w:p w:rsidR="00FC62BE" w:rsidRPr="004E3E46" w:rsidRDefault="00FC62BE" w:rsidP="00FC62BE">
      <w:pPr>
        <w:pStyle w:val="af5"/>
        <w:widowControl w:val="0"/>
        <w:autoSpaceDE w:val="0"/>
        <w:autoSpaceDN w:val="0"/>
        <w:adjustRightInd w:val="0"/>
        <w:ind w:left="0" w:firstLine="709"/>
        <w:jc w:val="both"/>
        <w:rPr>
          <w:sz w:val="28"/>
          <w:szCs w:val="28"/>
        </w:rPr>
      </w:pPr>
    </w:p>
    <w:p w:rsidR="00FC62BE" w:rsidRPr="004E3E46" w:rsidRDefault="00FC62BE" w:rsidP="00FC62BE">
      <w:pPr>
        <w:pStyle w:val="af5"/>
        <w:ind w:left="0" w:firstLine="709"/>
        <w:jc w:val="center"/>
        <w:outlineLvl w:val="1"/>
        <w:rPr>
          <w:rFonts w:eastAsia="MS Gothic"/>
          <w:b/>
          <w:color w:val="000000" w:themeColor="text1"/>
          <w:sz w:val="28"/>
          <w:szCs w:val="28"/>
        </w:rPr>
      </w:pPr>
      <w:bookmarkStart w:id="44" w:name="_Toc402276796"/>
      <w:r w:rsidRPr="004E3E46">
        <w:rPr>
          <w:rFonts w:eastAsia="MS Gothic"/>
          <w:b/>
          <w:color w:val="000000" w:themeColor="text1"/>
          <w:sz w:val="28"/>
          <w:szCs w:val="28"/>
        </w:rPr>
        <w:t>Уличное коммунально-бытовое оборудование</w:t>
      </w:r>
      <w:bookmarkEnd w:id="44"/>
    </w:p>
    <w:p w:rsidR="00FC62BE" w:rsidRPr="004E3E46" w:rsidRDefault="00FC62BE" w:rsidP="00FC62BE">
      <w:pPr>
        <w:pStyle w:val="af5"/>
        <w:widowControl w:val="0"/>
        <w:autoSpaceDE w:val="0"/>
        <w:autoSpaceDN w:val="0"/>
        <w:adjustRightInd w:val="0"/>
        <w:ind w:left="0" w:firstLine="709"/>
        <w:jc w:val="both"/>
        <w:rPr>
          <w:sz w:val="28"/>
          <w:szCs w:val="28"/>
        </w:rPr>
      </w:pP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196. Уличное коммунально-бытовое оборудование представлено различными видами мусоросборников –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 xml:space="preserve">197.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w:t>
      </w:r>
      <w:r w:rsidRPr="004E3E46">
        <w:rPr>
          <w:sz w:val="28"/>
          <w:szCs w:val="28"/>
        </w:rPr>
        <w:lastRenderedPageBreak/>
        <w:t>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сельскогопоселения–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198.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FC62BE" w:rsidRPr="004E3E46" w:rsidRDefault="00FC62BE" w:rsidP="00FC62BE">
      <w:pPr>
        <w:pStyle w:val="af5"/>
        <w:ind w:left="0" w:firstLine="709"/>
        <w:jc w:val="both"/>
        <w:outlineLvl w:val="1"/>
        <w:rPr>
          <w:rFonts w:eastAsia="MS Gothic"/>
          <w:b/>
          <w:sz w:val="28"/>
          <w:szCs w:val="28"/>
        </w:rPr>
      </w:pPr>
      <w:bookmarkStart w:id="45" w:name="_Toc402276797"/>
    </w:p>
    <w:p w:rsidR="00FC62BE" w:rsidRPr="004E3E46" w:rsidRDefault="00FC62BE" w:rsidP="00FC62BE">
      <w:pPr>
        <w:pStyle w:val="af5"/>
        <w:ind w:left="0" w:firstLine="709"/>
        <w:jc w:val="center"/>
        <w:outlineLvl w:val="1"/>
        <w:rPr>
          <w:rFonts w:eastAsia="MS Gothic"/>
          <w:b/>
          <w:sz w:val="28"/>
          <w:szCs w:val="28"/>
        </w:rPr>
      </w:pPr>
      <w:r w:rsidRPr="004E3E46">
        <w:rPr>
          <w:rFonts w:eastAsia="MS Gothic"/>
          <w:b/>
          <w:sz w:val="28"/>
          <w:szCs w:val="28"/>
        </w:rPr>
        <w:t>Уличное техническое оборудование</w:t>
      </w:r>
      <w:bookmarkEnd w:id="45"/>
    </w:p>
    <w:p w:rsidR="00FC62BE" w:rsidRPr="004E3E46" w:rsidRDefault="00FC62BE" w:rsidP="00FC62BE">
      <w:pPr>
        <w:pStyle w:val="af5"/>
        <w:widowControl w:val="0"/>
        <w:autoSpaceDE w:val="0"/>
        <w:autoSpaceDN w:val="0"/>
        <w:adjustRightInd w:val="0"/>
        <w:ind w:left="0" w:firstLine="709"/>
        <w:jc w:val="both"/>
        <w:rPr>
          <w:sz w:val="28"/>
          <w:szCs w:val="28"/>
        </w:rPr>
      </w:pP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199.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200. Элементы инженерного оборудования не должны противоречить техническим условиям, в том числе:</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вентиляционные шахты необходимо оборудовать решетками.</w:t>
      </w:r>
    </w:p>
    <w:p w:rsidR="00FC62BE" w:rsidRPr="004E3E46" w:rsidRDefault="00FC62BE" w:rsidP="00FC62BE">
      <w:pPr>
        <w:pStyle w:val="af5"/>
        <w:widowControl w:val="0"/>
        <w:autoSpaceDE w:val="0"/>
        <w:autoSpaceDN w:val="0"/>
        <w:adjustRightInd w:val="0"/>
        <w:ind w:left="0" w:firstLine="709"/>
        <w:jc w:val="both"/>
        <w:rPr>
          <w:sz w:val="28"/>
          <w:szCs w:val="28"/>
        </w:rPr>
      </w:pPr>
    </w:p>
    <w:p w:rsidR="00FC62BE" w:rsidRPr="004E3E46" w:rsidRDefault="00FC62BE" w:rsidP="00FC62BE">
      <w:pPr>
        <w:pStyle w:val="af5"/>
        <w:ind w:left="0" w:firstLine="709"/>
        <w:jc w:val="center"/>
        <w:outlineLvl w:val="1"/>
        <w:rPr>
          <w:rFonts w:eastAsia="MS Gothic"/>
          <w:b/>
          <w:sz w:val="28"/>
          <w:szCs w:val="28"/>
        </w:rPr>
      </w:pPr>
      <w:bookmarkStart w:id="46" w:name="Par156"/>
      <w:bookmarkStart w:id="47" w:name="_Toc402276798"/>
      <w:bookmarkEnd w:id="46"/>
      <w:r w:rsidRPr="004E3E46">
        <w:rPr>
          <w:rFonts w:eastAsia="MS Gothic"/>
          <w:b/>
          <w:sz w:val="28"/>
          <w:szCs w:val="28"/>
        </w:rPr>
        <w:t>Водные устройства</w:t>
      </w:r>
      <w:bookmarkEnd w:id="47"/>
    </w:p>
    <w:p w:rsidR="00FC62BE" w:rsidRPr="004E3E46" w:rsidRDefault="00FC62BE" w:rsidP="00FC62BE">
      <w:pPr>
        <w:pStyle w:val="af5"/>
        <w:widowControl w:val="0"/>
        <w:autoSpaceDE w:val="0"/>
        <w:autoSpaceDN w:val="0"/>
        <w:adjustRightInd w:val="0"/>
        <w:ind w:left="0" w:firstLine="709"/>
        <w:jc w:val="both"/>
        <w:rPr>
          <w:sz w:val="28"/>
          <w:szCs w:val="28"/>
        </w:rPr>
      </w:pP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201.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 xml:space="preserve">202.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w:t>
      </w:r>
      <w:r w:rsidRPr="004E3E46">
        <w:rPr>
          <w:sz w:val="28"/>
          <w:szCs w:val="28"/>
        </w:rPr>
        <w:lastRenderedPageBreak/>
        <w:t>покрытия, высота должна составлять не более 90 см для взрослых и не более 70 см для детей.</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203.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FC62BE" w:rsidRPr="004E3E46" w:rsidRDefault="00FC62BE" w:rsidP="00FC62BE">
      <w:pPr>
        <w:pStyle w:val="af5"/>
        <w:widowControl w:val="0"/>
        <w:autoSpaceDE w:val="0"/>
        <w:autoSpaceDN w:val="0"/>
        <w:adjustRightInd w:val="0"/>
        <w:ind w:left="0" w:firstLine="709"/>
        <w:jc w:val="both"/>
        <w:rPr>
          <w:sz w:val="28"/>
          <w:szCs w:val="28"/>
        </w:rPr>
      </w:pPr>
    </w:p>
    <w:p w:rsidR="00FC62BE" w:rsidRPr="004E3E46" w:rsidRDefault="00FC62BE" w:rsidP="00FC62BE">
      <w:pPr>
        <w:pStyle w:val="af5"/>
        <w:ind w:left="0" w:firstLine="709"/>
        <w:jc w:val="center"/>
        <w:outlineLvl w:val="1"/>
        <w:rPr>
          <w:rFonts w:eastAsia="MS Gothic"/>
          <w:b/>
          <w:sz w:val="28"/>
          <w:szCs w:val="28"/>
        </w:rPr>
      </w:pPr>
      <w:bookmarkStart w:id="48" w:name="Par171"/>
      <w:bookmarkStart w:id="49" w:name="Par176"/>
      <w:bookmarkStart w:id="50" w:name="_Toc402276799"/>
      <w:bookmarkEnd w:id="48"/>
      <w:bookmarkEnd w:id="49"/>
      <w:r w:rsidRPr="004E3E46">
        <w:rPr>
          <w:rFonts w:eastAsia="MS Gothic"/>
          <w:b/>
          <w:sz w:val="28"/>
          <w:szCs w:val="28"/>
        </w:rPr>
        <w:t>Общие требования к зонам отдыха</w:t>
      </w:r>
      <w:bookmarkEnd w:id="50"/>
    </w:p>
    <w:p w:rsidR="00FC62BE" w:rsidRPr="004E3E46" w:rsidRDefault="00FC62BE" w:rsidP="00FC62BE">
      <w:pPr>
        <w:pStyle w:val="af5"/>
        <w:ind w:left="0" w:firstLine="709"/>
        <w:jc w:val="both"/>
        <w:outlineLvl w:val="1"/>
        <w:rPr>
          <w:rFonts w:eastAsia="MS Gothic"/>
          <w:b/>
          <w:sz w:val="28"/>
          <w:szCs w:val="28"/>
        </w:rPr>
      </w:pP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204. Зоны отдыха – территории, предназначенные и обустроенные для организации активного массового отдыха, купания и рекреации.</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205.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206.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207.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сбора твердых коммунальных расходов, оборудование пляжа (навесы от солнца, лежаки, кабинки для переодевания), туалетные кабины.</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208. При проектировании озеленения обеспечиваются:</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недопущение использования территории зоны отдыха для иных целей (выгуливание собак, устройство игровых городков, аттракционов и т.п.).</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209. Допускается установка передвижного торгового оборудования (торговые тележки «Вода», «Мороженое»).</w:t>
      </w:r>
    </w:p>
    <w:p w:rsidR="00FC62BE" w:rsidRPr="004E3E46" w:rsidRDefault="00FC62BE" w:rsidP="00FC62BE">
      <w:pPr>
        <w:pStyle w:val="af5"/>
        <w:ind w:left="0" w:firstLine="709"/>
        <w:jc w:val="both"/>
        <w:outlineLvl w:val="1"/>
        <w:rPr>
          <w:rFonts w:eastAsia="MS Gothic"/>
          <w:sz w:val="28"/>
          <w:szCs w:val="28"/>
        </w:rPr>
      </w:pPr>
      <w:bookmarkStart w:id="51" w:name="Par509"/>
      <w:bookmarkStart w:id="52" w:name="_Toc402276800"/>
      <w:bookmarkEnd w:id="51"/>
    </w:p>
    <w:p w:rsidR="00FC62BE" w:rsidRPr="004E3E46" w:rsidRDefault="00FC62BE" w:rsidP="00FC62BE">
      <w:pPr>
        <w:pStyle w:val="af5"/>
        <w:ind w:left="0" w:firstLine="709"/>
        <w:jc w:val="center"/>
        <w:outlineLvl w:val="1"/>
        <w:rPr>
          <w:rFonts w:eastAsia="MS Gothic"/>
          <w:b/>
          <w:sz w:val="28"/>
          <w:szCs w:val="28"/>
        </w:rPr>
      </w:pPr>
      <w:r w:rsidRPr="004E3E46">
        <w:rPr>
          <w:rFonts w:eastAsia="MS Gothic"/>
          <w:b/>
          <w:sz w:val="28"/>
          <w:szCs w:val="28"/>
        </w:rPr>
        <w:t>Парки</w:t>
      </w:r>
      <w:bookmarkEnd w:id="52"/>
    </w:p>
    <w:p w:rsidR="00FC62BE" w:rsidRPr="004E3E46" w:rsidRDefault="00FC62BE" w:rsidP="00FC62BE">
      <w:pPr>
        <w:pStyle w:val="af5"/>
        <w:widowControl w:val="0"/>
        <w:autoSpaceDE w:val="0"/>
        <w:autoSpaceDN w:val="0"/>
        <w:adjustRightInd w:val="0"/>
        <w:ind w:left="0" w:firstLine="709"/>
        <w:jc w:val="both"/>
        <w:rPr>
          <w:sz w:val="28"/>
          <w:szCs w:val="28"/>
        </w:rPr>
      </w:pP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 xml:space="preserve">210. На территории сельскогопоселенияпроектируются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211.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212.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213.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сбора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214.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215. Специализированные парки сельскогопоселенияпредназначены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216.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217.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 xml:space="preserve">218. Обязательный перечень элементов благоустройства на территории парка жилого района включает: твердые виды покрытия основных дорожек; </w:t>
      </w:r>
      <w:r w:rsidRPr="004E3E46">
        <w:rPr>
          <w:sz w:val="28"/>
          <w:szCs w:val="28"/>
        </w:rPr>
        <w:lastRenderedPageBreak/>
        <w:t>элементы сопряжения поверхностей; озеленение; скамьи; урны и малые контейнеры для сбора твердых коммунальных расходов; оборудование площадок; осветительное оборудование.</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219.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220. Возможно предусматривать ограждение территории парка и установку некапитальных и нестационарных сооружений питания (летние кафе).</w:t>
      </w:r>
    </w:p>
    <w:p w:rsidR="00FC62BE" w:rsidRPr="004E3E46" w:rsidRDefault="00FC62BE" w:rsidP="00FC62BE">
      <w:pPr>
        <w:pStyle w:val="af5"/>
        <w:widowControl w:val="0"/>
        <w:autoSpaceDE w:val="0"/>
        <w:autoSpaceDN w:val="0"/>
        <w:adjustRightInd w:val="0"/>
        <w:ind w:left="0" w:firstLine="709"/>
        <w:jc w:val="both"/>
        <w:rPr>
          <w:sz w:val="28"/>
          <w:szCs w:val="28"/>
        </w:rPr>
      </w:pPr>
    </w:p>
    <w:p w:rsidR="00FC62BE" w:rsidRPr="004E3E46" w:rsidRDefault="00FC62BE" w:rsidP="00FC62BE">
      <w:pPr>
        <w:pStyle w:val="af5"/>
        <w:ind w:left="0" w:firstLine="709"/>
        <w:jc w:val="center"/>
        <w:outlineLvl w:val="1"/>
        <w:rPr>
          <w:rFonts w:eastAsia="MS Gothic"/>
          <w:b/>
          <w:sz w:val="28"/>
          <w:szCs w:val="28"/>
        </w:rPr>
      </w:pPr>
      <w:bookmarkStart w:id="53" w:name="Par533"/>
      <w:bookmarkStart w:id="54" w:name="Par558"/>
      <w:bookmarkStart w:id="55" w:name="_Toc402276802"/>
      <w:bookmarkEnd w:id="53"/>
      <w:bookmarkEnd w:id="54"/>
      <w:r w:rsidRPr="004E3E46">
        <w:rPr>
          <w:rFonts w:eastAsia="MS Gothic"/>
          <w:b/>
          <w:sz w:val="28"/>
          <w:szCs w:val="28"/>
        </w:rPr>
        <w:t>Бульвары, скверы</w:t>
      </w:r>
      <w:bookmarkEnd w:id="55"/>
    </w:p>
    <w:p w:rsidR="00FC62BE" w:rsidRPr="004E3E46" w:rsidRDefault="00FC62BE" w:rsidP="00FC62BE">
      <w:pPr>
        <w:pStyle w:val="af5"/>
        <w:ind w:left="0" w:firstLine="709"/>
        <w:jc w:val="both"/>
        <w:outlineLvl w:val="1"/>
        <w:rPr>
          <w:rFonts w:eastAsia="MS Gothic"/>
          <w:b/>
          <w:sz w:val="28"/>
          <w:szCs w:val="28"/>
        </w:rPr>
      </w:pP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221. Бульвары и скверы предназначены для организации кратковременного отдыха, прогулок, транзитных пешеходных передвижений.</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222.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сбора мусора, осветительное оборудование, оборудование архитектурно-декоративного освещения.</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223.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FC62BE" w:rsidRPr="004E3E46" w:rsidRDefault="00FC62BE" w:rsidP="00FC62BE">
      <w:pPr>
        <w:pStyle w:val="af5"/>
        <w:widowControl w:val="0"/>
        <w:autoSpaceDE w:val="0"/>
        <w:autoSpaceDN w:val="0"/>
        <w:adjustRightInd w:val="0"/>
        <w:ind w:left="0" w:firstLine="709"/>
        <w:jc w:val="both"/>
        <w:rPr>
          <w:sz w:val="28"/>
          <w:szCs w:val="28"/>
        </w:rPr>
      </w:pPr>
      <w:r w:rsidRPr="004E3E46">
        <w:rPr>
          <w:sz w:val="28"/>
          <w:szCs w:val="28"/>
        </w:rPr>
        <w:t>224.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FC62BE" w:rsidRPr="004E3E46" w:rsidRDefault="00FC62BE" w:rsidP="00FC62BE">
      <w:pPr>
        <w:pStyle w:val="af5"/>
        <w:widowControl w:val="0"/>
        <w:autoSpaceDE w:val="0"/>
        <w:autoSpaceDN w:val="0"/>
        <w:adjustRightInd w:val="0"/>
        <w:ind w:left="0" w:firstLine="709"/>
        <w:jc w:val="both"/>
        <w:rPr>
          <w:sz w:val="28"/>
          <w:szCs w:val="28"/>
        </w:rPr>
      </w:pPr>
    </w:p>
    <w:p w:rsidR="00FC62BE" w:rsidRPr="004E3E46" w:rsidRDefault="00FC62BE" w:rsidP="00FC62BE">
      <w:pPr>
        <w:pStyle w:val="af5"/>
        <w:widowControl w:val="0"/>
        <w:autoSpaceDE w:val="0"/>
        <w:autoSpaceDN w:val="0"/>
        <w:adjustRightInd w:val="0"/>
        <w:ind w:left="0" w:firstLine="709"/>
        <w:jc w:val="center"/>
        <w:rPr>
          <w:sz w:val="28"/>
          <w:szCs w:val="28"/>
        </w:rPr>
      </w:pPr>
      <w:r w:rsidRPr="004E3E46">
        <w:rPr>
          <w:b/>
          <w:bCs/>
          <w:sz w:val="28"/>
          <w:szCs w:val="28"/>
          <w:lang w:val="en-US"/>
        </w:rPr>
        <w:t>III</w:t>
      </w:r>
      <w:r w:rsidRPr="004E3E46">
        <w:rPr>
          <w:b/>
          <w:bCs/>
          <w:sz w:val="28"/>
          <w:szCs w:val="28"/>
        </w:rPr>
        <w:t>. Требования к содержанию объектов благоустройства, зданий, строений, сооружений.</w:t>
      </w:r>
    </w:p>
    <w:p w:rsidR="00FC62BE" w:rsidRPr="004E3E46" w:rsidRDefault="00FC62BE" w:rsidP="00FC62BE">
      <w:pPr>
        <w:pStyle w:val="af5"/>
        <w:widowControl w:val="0"/>
        <w:shd w:val="clear" w:color="auto" w:fill="FFFFFF"/>
        <w:suppressAutoHyphens w:val="0"/>
        <w:autoSpaceDE w:val="0"/>
        <w:autoSpaceDN w:val="0"/>
        <w:adjustRightInd w:val="0"/>
        <w:ind w:left="0" w:firstLine="709"/>
        <w:jc w:val="both"/>
        <w:rPr>
          <w:sz w:val="28"/>
          <w:szCs w:val="28"/>
        </w:rPr>
      </w:pPr>
    </w:p>
    <w:p w:rsidR="00FC62BE" w:rsidRPr="004E3E46" w:rsidRDefault="00FC62BE" w:rsidP="00FC62BE">
      <w:pPr>
        <w:pStyle w:val="af5"/>
        <w:ind w:left="0" w:firstLine="709"/>
        <w:jc w:val="center"/>
        <w:outlineLvl w:val="1"/>
        <w:rPr>
          <w:rFonts w:eastAsia="MS Gothic"/>
          <w:b/>
          <w:sz w:val="28"/>
          <w:szCs w:val="28"/>
        </w:rPr>
      </w:pPr>
      <w:bookmarkStart w:id="56" w:name="_Toc402276809"/>
      <w:r w:rsidRPr="004E3E46">
        <w:rPr>
          <w:rFonts w:eastAsia="MS Gothic"/>
          <w:b/>
          <w:sz w:val="28"/>
          <w:szCs w:val="28"/>
        </w:rPr>
        <w:t>Ввод в эксплуатацию детских, игровых, спортивных (физкультурно-оздоровительных) площадок и их содержание</w:t>
      </w:r>
      <w:bookmarkEnd w:id="56"/>
    </w:p>
    <w:p w:rsidR="00FC62BE" w:rsidRPr="004E3E46" w:rsidRDefault="00FC62BE" w:rsidP="00FC62BE">
      <w:pPr>
        <w:pStyle w:val="af5"/>
        <w:ind w:left="0" w:firstLine="709"/>
        <w:jc w:val="both"/>
        <w:outlineLvl w:val="1"/>
        <w:rPr>
          <w:b/>
          <w:sz w:val="28"/>
          <w:szCs w:val="28"/>
        </w:rPr>
      </w:pPr>
    </w:p>
    <w:p w:rsidR="00FC62BE" w:rsidRPr="004E3E46" w:rsidRDefault="00FC62BE" w:rsidP="00FC62BE">
      <w:pPr>
        <w:tabs>
          <w:tab w:val="left" w:pos="2127"/>
          <w:tab w:val="num" w:pos="2451"/>
        </w:tabs>
        <w:suppressAutoHyphens w:val="0"/>
        <w:ind w:firstLine="709"/>
        <w:contextualSpacing/>
        <w:jc w:val="both"/>
        <w:rPr>
          <w:sz w:val="28"/>
          <w:szCs w:val="28"/>
        </w:rPr>
      </w:pPr>
      <w:r w:rsidRPr="004E3E46">
        <w:rPr>
          <w:sz w:val="28"/>
          <w:szCs w:val="28"/>
        </w:rPr>
        <w:t xml:space="preserve">225.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сельскогопоселения. </w:t>
      </w:r>
    </w:p>
    <w:p w:rsidR="00FC62BE" w:rsidRPr="004E3E46" w:rsidRDefault="00FC62BE" w:rsidP="00FC62BE">
      <w:pPr>
        <w:tabs>
          <w:tab w:val="left" w:pos="1077"/>
        </w:tabs>
        <w:suppressAutoHyphens w:val="0"/>
        <w:ind w:firstLine="709"/>
        <w:contextualSpacing/>
        <w:jc w:val="both"/>
        <w:rPr>
          <w:sz w:val="28"/>
          <w:szCs w:val="28"/>
        </w:rPr>
      </w:pPr>
      <w:r w:rsidRPr="004E3E46">
        <w:rPr>
          <w:sz w:val="28"/>
          <w:szCs w:val="28"/>
        </w:rPr>
        <w:t>226.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FC62BE" w:rsidRPr="004E3E46" w:rsidRDefault="00FC62BE" w:rsidP="00FC62BE">
      <w:pPr>
        <w:tabs>
          <w:tab w:val="left" w:pos="900"/>
          <w:tab w:val="left" w:pos="1077"/>
        </w:tabs>
        <w:suppressAutoHyphens w:val="0"/>
        <w:ind w:firstLine="709"/>
        <w:jc w:val="both"/>
        <w:rPr>
          <w:sz w:val="28"/>
          <w:szCs w:val="28"/>
        </w:rPr>
      </w:pPr>
      <w:r w:rsidRPr="004E3E46">
        <w:rPr>
          <w:sz w:val="28"/>
          <w:szCs w:val="28"/>
        </w:rPr>
        <w:lastRenderedPageBreak/>
        <w:t>227.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FC62BE" w:rsidRPr="004E3E46" w:rsidRDefault="00FC62BE" w:rsidP="00FC62BE">
      <w:pPr>
        <w:tabs>
          <w:tab w:val="left" w:pos="900"/>
          <w:tab w:val="left" w:pos="1077"/>
        </w:tabs>
        <w:suppressAutoHyphens w:val="0"/>
        <w:ind w:firstLine="709"/>
        <w:jc w:val="both"/>
        <w:rPr>
          <w:sz w:val="28"/>
          <w:szCs w:val="28"/>
        </w:rPr>
      </w:pPr>
      <w:r w:rsidRPr="004E3E46">
        <w:rPr>
          <w:sz w:val="28"/>
          <w:szCs w:val="28"/>
        </w:rPr>
        <w:t>228. При вводе оборудования площадки в эксплуатацию присутствуют представители администрации сельскогопоселения, составляется акт ввода в эксплуатацию объекта.</w:t>
      </w:r>
    </w:p>
    <w:p w:rsidR="00FC62BE" w:rsidRPr="004E3E46" w:rsidRDefault="00FC62BE" w:rsidP="00FC62BE">
      <w:pPr>
        <w:tabs>
          <w:tab w:val="left" w:pos="900"/>
          <w:tab w:val="left" w:pos="1077"/>
          <w:tab w:val="num" w:pos="2451"/>
        </w:tabs>
        <w:suppressAutoHyphens w:val="0"/>
        <w:ind w:firstLine="709"/>
        <w:contextualSpacing/>
        <w:jc w:val="both"/>
        <w:rPr>
          <w:sz w:val="28"/>
          <w:szCs w:val="28"/>
        </w:rPr>
      </w:pPr>
      <w:r w:rsidRPr="004E3E46">
        <w:rPr>
          <w:sz w:val="28"/>
          <w:szCs w:val="28"/>
        </w:rPr>
        <w:t>229.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сельскогопоселения.</w:t>
      </w:r>
    </w:p>
    <w:p w:rsidR="00FC62BE" w:rsidRPr="004E3E46" w:rsidRDefault="00FC62BE" w:rsidP="00FC62BE">
      <w:pPr>
        <w:tabs>
          <w:tab w:val="left" w:pos="0"/>
        </w:tabs>
        <w:suppressAutoHyphens w:val="0"/>
        <w:ind w:firstLine="709"/>
        <w:contextualSpacing/>
        <w:jc w:val="both"/>
        <w:rPr>
          <w:sz w:val="28"/>
          <w:szCs w:val="28"/>
        </w:rPr>
      </w:pPr>
      <w:r w:rsidRPr="004E3E46">
        <w:rPr>
          <w:sz w:val="28"/>
          <w:szCs w:val="28"/>
        </w:rPr>
        <w:t>230.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FC62BE" w:rsidRPr="004E3E46" w:rsidRDefault="00FC62BE" w:rsidP="00FC62BE">
      <w:pPr>
        <w:tabs>
          <w:tab w:val="left" w:pos="0"/>
        </w:tabs>
        <w:suppressAutoHyphens w:val="0"/>
        <w:ind w:firstLine="709"/>
        <w:contextualSpacing/>
        <w:jc w:val="both"/>
        <w:rPr>
          <w:sz w:val="28"/>
          <w:szCs w:val="28"/>
        </w:rPr>
      </w:pPr>
      <w:r w:rsidRPr="004E3E46">
        <w:rPr>
          <w:sz w:val="28"/>
          <w:szCs w:val="28"/>
        </w:rPr>
        <w:t>231.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FC62BE" w:rsidRPr="004E3E46" w:rsidRDefault="00FC62BE" w:rsidP="00FC62BE">
      <w:pPr>
        <w:tabs>
          <w:tab w:val="left" w:pos="0"/>
        </w:tabs>
        <w:suppressAutoHyphens w:val="0"/>
        <w:ind w:firstLine="709"/>
        <w:contextualSpacing/>
        <w:jc w:val="both"/>
        <w:rPr>
          <w:sz w:val="28"/>
          <w:szCs w:val="28"/>
        </w:rPr>
      </w:pPr>
      <w:r w:rsidRPr="004E3E46">
        <w:rPr>
          <w:sz w:val="28"/>
          <w:szCs w:val="28"/>
        </w:rPr>
        <w:t>232.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FC62BE" w:rsidRPr="004E3E46" w:rsidRDefault="00FC62BE" w:rsidP="00FC62BE">
      <w:pPr>
        <w:tabs>
          <w:tab w:val="left" w:pos="0"/>
        </w:tabs>
        <w:suppressAutoHyphens w:val="0"/>
        <w:ind w:firstLine="709"/>
        <w:contextualSpacing/>
        <w:jc w:val="both"/>
        <w:rPr>
          <w:sz w:val="28"/>
          <w:szCs w:val="28"/>
        </w:rPr>
      </w:pPr>
      <w:r w:rsidRPr="004E3E46">
        <w:rPr>
          <w:sz w:val="28"/>
          <w:szCs w:val="28"/>
        </w:rPr>
        <w:t>233.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FC62BE" w:rsidRPr="004E3E46" w:rsidRDefault="00FC62BE" w:rsidP="00FC62BE">
      <w:pPr>
        <w:tabs>
          <w:tab w:val="left" w:pos="0"/>
        </w:tabs>
        <w:suppressAutoHyphens w:val="0"/>
        <w:ind w:firstLine="709"/>
        <w:contextualSpacing/>
        <w:jc w:val="both"/>
        <w:rPr>
          <w:sz w:val="28"/>
          <w:szCs w:val="28"/>
        </w:rPr>
      </w:pPr>
      <w:r w:rsidRPr="004E3E46">
        <w:rPr>
          <w:sz w:val="28"/>
          <w:szCs w:val="28"/>
        </w:rPr>
        <w:t>234.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FC62BE" w:rsidRPr="004E3E46" w:rsidRDefault="00FC62BE" w:rsidP="00FC62BE">
      <w:pPr>
        <w:tabs>
          <w:tab w:val="left" w:pos="0"/>
        </w:tabs>
        <w:suppressAutoHyphens w:val="0"/>
        <w:ind w:firstLine="709"/>
        <w:contextualSpacing/>
        <w:jc w:val="both"/>
        <w:rPr>
          <w:sz w:val="28"/>
          <w:szCs w:val="28"/>
        </w:rPr>
      </w:pPr>
      <w:r w:rsidRPr="004E3E46">
        <w:rPr>
          <w:sz w:val="28"/>
          <w:szCs w:val="28"/>
        </w:rPr>
        <w:t>235.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FC62BE" w:rsidRPr="004E3E46" w:rsidRDefault="00FC62BE" w:rsidP="00FC62BE">
      <w:pPr>
        <w:tabs>
          <w:tab w:val="left" w:pos="0"/>
        </w:tabs>
        <w:suppressAutoHyphens w:val="0"/>
        <w:ind w:firstLine="709"/>
        <w:contextualSpacing/>
        <w:jc w:val="both"/>
        <w:rPr>
          <w:sz w:val="28"/>
          <w:szCs w:val="28"/>
        </w:rPr>
      </w:pPr>
      <w:r w:rsidRPr="004E3E46">
        <w:rPr>
          <w:sz w:val="28"/>
          <w:szCs w:val="28"/>
        </w:rPr>
        <w:t>236.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FC62BE" w:rsidRPr="004E3E46" w:rsidRDefault="00FC62BE" w:rsidP="00FC62BE">
      <w:pPr>
        <w:tabs>
          <w:tab w:val="left" w:pos="0"/>
        </w:tabs>
        <w:suppressAutoHyphens w:val="0"/>
        <w:ind w:firstLine="709"/>
        <w:contextualSpacing/>
        <w:jc w:val="both"/>
        <w:rPr>
          <w:sz w:val="28"/>
          <w:szCs w:val="28"/>
        </w:rPr>
      </w:pPr>
      <w:r w:rsidRPr="004E3E46">
        <w:rPr>
          <w:sz w:val="28"/>
          <w:szCs w:val="28"/>
        </w:rPr>
        <w:lastRenderedPageBreak/>
        <w:t>237. На площадке и прилегающей к ней территории не должно быть мусора или посторонних предметов, о которые можно споткнуться и/или получить травму.</w:t>
      </w:r>
    </w:p>
    <w:p w:rsidR="00FC62BE" w:rsidRPr="004E3E46" w:rsidRDefault="00FC62BE" w:rsidP="00FC62BE">
      <w:pPr>
        <w:tabs>
          <w:tab w:val="left" w:pos="0"/>
        </w:tabs>
        <w:suppressAutoHyphens w:val="0"/>
        <w:ind w:firstLine="709"/>
        <w:contextualSpacing/>
        <w:jc w:val="both"/>
        <w:rPr>
          <w:sz w:val="28"/>
          <w:szCs w:val="28"/>
        </w:rPr>
      </w:pPr>
      <w:r w:rsidRPr="004E3E46">
        <w:rPr>
          <w:sz w:val="28"/>
          <w:szCs w:val="28"/>
        </w:rPr>
        <w:t>238. Контроль за техническим состоянием оборудования площадок включает:</w:t>
      </w:r>
    </w:p>
    <w:p w:rsidR="00FC62BE" w:rsidRPr="004E3E46" w:rsidRDefault="00FC62BE" w:rsidP="00FC62BE">
      <w:pPr>
        <w:tabs>
          <w:tab w:val="left" w:pos="1077"/>
          <w:tab w:val="num" w:pos="2451"/>
        </w:tabs>
        <w:ind w:firstLine="709"/>
        <w:contextualSpacing/>
        <w:jc w:val="both"/>
        <w:rPr>
          <w:sz w:val="28"/>
          <w:szCs w:val="28"/>
        </w:rPr>
      </w:pPr>
      <w:r w:rsidRPr="004E3E46">
        <w:rPr>
          <w:sz w:val="28"/>
          <w:szCs w:val="28"/>
        </w:rPr>
        <w:t>первичный осмотр и проверку оборудования перед вводом в эксплуатацию;</w:t>
      </w:r>
    </w:p>
    <w:p w:rsidR="00FC62BE" w:rsidRPr="004E3E46" w:rsidRDefault="00FC62BE" w:rsidP="00FC62BE">
      <w:pPr>
        <w:tabs>
          <w:tab w:val="left" w:pos="1077"/>
          <w:tab w:val="num" w:pos="2451"/>
        </w:tabs>
        <w:ind w:firstLine="709"/>
        <w:contextualSpacing/>
        <w:jc w:val="both"/>
        <w:rPr>
          <w:sz w:val="28"/>
          <w:szCs w:val="28"/>
        </w:rPr>
      </w:pPr>
      <w:r w:rsidRPr="004E3E46">
        <w:rPr>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FC62BE" w:rsidRPr="004E3E46" w:rsidRDefault="00FC62BE" w:rsidP="00FC62BE">
      <w:pPr>
        <w:tabs>
          <w:tab w:val="left" w:pos="1077"/>
          <w:tab w:val="num" w:pos="2451"/>
        </w:tabs>
        <w:ind w:firstLine="709"/>
        <w:contextualSpacing/>
        <w:jc w:val="both"/>
        <w:rPr>
          <w:sz w:val="28"/>
          <w:szCs w:val="28"/>
        </w:rPr>
      </w:pPr>
      <w:r w:rsidRPr="004E3E46">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FC62BE" w:rsidRPr="004E3E46" w:rsidRDefault="00FC62BE" w:rsidP="00FC62BE">
      <w:pPr>
        <w:tabs>
          <w:tab w:val="left" w:pos="1077"/>
          <w:tab w:val="num" w:pos="2451"/>
        </w:tabs>
        <w:ind w:firstLine="709"/>
        <w:contextualSpacing/>
        <w:jc w:val="both"/>
        <w:rPr>
          <w:sz w:val="28"/>
          <w:szCs w:val="28"/>
        </w:rPr>
      </w:pPr>
      <w:r w:rsidRPr="004E3E46">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FC62BE" w:rsidRPr="004E3E46" w:rsidRDefault="00FC62BE" w:rsidP="00FC62BE">
      <w:pPr>
        <w:tabs>
          <w:tab w:val="left" w:pos="1077"/>
          <w:tab w:val="num" w:pos="2451"/>
        </w:tabs>
        <w:ind w:firstLine="709"/>
        <w:contextualSpacing/>
        <w:jc w:val="both"/>
        <w:rPr>
          <w:sz w:val="28"/>
          <w:szCs w:val="28"/>
        </w:rPr>
      </w:pPr>
      <w:r w:rsidRPr="004E3E46">
        <w:rPr>
          <w:sz w:val="28"/>
          <w:szCs w:val="28"/>
        </w:rPr>
        <w:t>239. Периодичность регулярного визуального осмотра устанавливает собственник на основе учета условий эксплуатации.</w:t>
      </w:r>
    </w:p>
    <w:p w:rsidR="00FC62BE" w:rsidRPr="004E3E46" w:rsidRDefault="00FC62BE" w:rsidP="00FC62BE">
      <w:pPr>
        <w:autoSpaceDE w:val="0"/>
        <w:autoSpaceDN w:val="0"/>
        <w:adjustRightInd w:val="0"/>
        <w:ind w:firstLine="709"/>
        <w:contextualSpacing/>
        <w:jc w:val="both"/>
        <w:rPr>
          <w:sz w:val="28"/>
          <w:szCs w:val="28"/>
        </w:rPr>
      </w:pPr>
      <w:r w:rsidRPr="004E3E46">
        <w:rPr>
          <w:sz w:val="28"/>
          <w:szCs w:val="28"/>
        </w:rPr>
        <w:t>Визуальный осмотр оборудования площадок, подвергающихся интенсивному использованию, проводится ежедневно.</w:t>
      </w:r>
    </w:p>
    <w:p w:rsidR="00FC62BE" w:rsidRPr="004E3E46" w:rsidRDefault="00FC62BE" w:rsidP="00FC62BE">
      <w:pPr>
        <w:tabs>
          <w:tab w:val="left" w:pos="1077"/>
        </w:tabs>
        <w:suppressAutoHyphens w:val="0"/>
        <w:autoSpaceDE w:val="0"/>
        <w:autoSpaceDN w:val="0"/>
        <w:adjustRightInd w:val="0"/>
        <w:ind w:firstLine="709"/>
        <w:jc w:val="both"/>
        <w:rPr>
          <w:sz w:val="28"/>
          <w:szCs w:val="28"/>
        </w:rPr>
      </w:pPr>
      <w:r w:rsidRPr="004E3E46">
        <w:rPr>
          <w:sz w:val="28"/>
          <w:szCs w:val="28"/>
        </w:rPr>
        <w:t>240.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FC62BE" w:rsidRPr="004E3E46" w:rsidRDefault="00FC62BE" w:rsidP="00FC62BE">
      <w:pPr>
        <w:ind w:firstLine="709"/>
        <w:rPr>
          <w:sz w:val="28"/>
          <w:szCs w:val="28"/>
        </w:rPr>
      </w:pPr>
      <w:r w:rsidRPr="004E3E46">
        <w:rPr>
          <w:sz w:val="28"/>
          <w:szCs w:val="28"/>
        </w:rPr>
        <w:t>241. Основной осмотр проводится раз в год.</w:t>
      </w:r>
    </w:p>
    <w:p w:rsidR="00FC62BE" w:rsidRPr="004E3E46" w:rsidRDefault="00FC62BE" w:rsidP="00FC62BE">
      <w:pPr>
        <w:autoSpaceDE w:val="0"/>
        <w:autoSpaceDN w:val="0"/>
        <w:adjustRightInd w:val="0"/>
        <w:ind w:firstLine="709"/>
        <w:contextualSpacing/>
        <w:jc w:val="both"/>
        <w:rPr>
          <w:sz w:val="28"/>
          <w:szCs w:val="28"/>
        </w:rPr>
      </w:pPr>
      <w:r w:rsidRPr="004E3E46">
        <w:rPr>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FC62BE" w:rsidRPr="004E3E46" w:rsidRDefault="00FC62BE" w:rsidP="00FC62BE">
      <w:pPr>
        <w:autoSpaceDE w:val="0"/>
        <w:autoSpaceDN w:val="0"/>
        <w:adjustRightInd w:val="0"/>
        <w:ind w:firstLine="709"/>
        <w:contextualSpacing/>
        <w:jc w:val="both"/>
        <w:rPr>
          <w:sz w:val="28"/>
          <w:szCs w:val="28"/>
        </w:rPr>
      </w:pPr>
      <w:r w:rsidRPr="004E3E46">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FC62BE" w:rsidRPr="004E3E46" w:rsidRDefault="00FC62BE" w:rsidP="00FC62BE">
      <w:pPr>
        <w:tabs>
          <w:tab w:val="left" w:pos="1077"/>
        </w:tabs>
        <w:suppressAutoHyphens w:val="0"/>
        <w:ind w:firstLine="709"/>
        <w:contextualSpacing/>
        <w:jc w:val="both"/>
        <w:rPr>
          <w:sz w:val="28"/>
          <w:szCs w:val="28"/>
        </w:rPr>
      </w:pPr>
      <w:r w:rsidRPr="004E3E46">
        <w:rPr>
          <w:sz w:val="28"/>
          <w:szCs w:val="28"/>
        </w:rPr>
        <w:t>242.В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FC62BE" w:rsidRPr="004E3E46" w:rsidRDefault="00FC62BE" w:rsidP="00FC62BE">
      <w:pPr>
        <w:tabs>
          <w:tab w:val="left" w:pos="1077"/>
        </w:tabs>
        <w:suppressAutoHyphens w:val="0"/>
        <w:ind w:firstLine="709"/>
        <w:contextualSpacing/>
        <w:jc w:val="both"/>
        <w:rPr>
          <w:sz w:val="28"/>
          <w:szCs w:val="28"/>
        </w:rPr>
      </w:pPr>
      <w:r w:rsidRPr="004E3E46">
        <w:rPr>
          <w:sz w:val="28"/>
          <w:szCs w:val="28"/>
        </w:rPr>
        <w:t>243.При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FC62BE" w:rsidRPr="004E3E46" w:rsidRDefault="00FC62BE" w:rsidP="00FC62BE">
      <w:pPr>
        <w:autoSpaceDE w:val="0"/>
        <w:autoSpaceDN w:val="0"/>
        <w:adjustRightInd w:val="0"/>
        <w:ind w:left="142" w:firstLine="709"/>
        <w:contextualSpacing/>
        <w:jc w:val="both"/>
        <w:rPr>
          <w:sz w:val="28"/>
          <w:szCs w:val="28"/>
        </w:rPr>
      </w:pPr>
      <w:r w:rsidRPr="004E3E46">
        <w:rPr>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FC62BE" w:rsidRPr="004E3E46" w:rsidRDefault="00FC62BE" w:rsidP="00FC62BE">
      <w:pPr>
        <w:autoSpaceDE w:val="0"/>
        <w:autoSpaceDN w:val="0"/>
        <w:adjustRightInd w:val="0"/>
        <w:ind w:left="142" w:firstLine="709"/>
        <w:contextualSpacing/>
        <w:jc w:val="both"/>
        <w:rPr>
          <w:sz w:val="28"/>
          <w:szCs w:val="28"/>
        </w:rPr>
      </w:pPr>
      <w:r w:rsidRPr="004E3E46">
        <w:rPr>
          <w:sz w:val="28"/>
          <w:szCs w:val="28"/>
        </w:rPr>
        <w:lastRenderedPageBreak/>
        <w:t>244.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FC62BE" w:rsidRPr="004E3E46" w:rsidRDefault="00FC62BE" w:rsidP="00FC62BE">
      <w:pPr>
        <w:autoSpaceDE w:val="0"/>
        <w:autoSpaceDN w:val="0"/>
        <w:adjustRightInd w:val="0"/>
        <w:ind w:left="142" w:firstLine="709"/>
        <w:contextualSpacing/>
        <w:jc w:val="both"/>
        <w:rPr>
          <w:sz w:val="28"/>
          <w:szCs w:val="28"/>
        </w:rPr>
      </w:pPr>
      <w:r w:rsidRPr="004E3E46">
        <w:rPr>
          <w:sz w:val="28"/>
          <w:szCs w:val="28"/>
        </w:rPr>
        <w:t>245. Вся эксплуатационная документация (паспорт, акт осмотра и проверки, графики осмотров, журнал и т.п.) подлежит постоянному хранению.</w:t>
      </w:r>
    </w:p>
    <w:p w:rsidR="00FC62BE" w:rsidRPr="004E3E46" w:rsidRDefault="00FC62BE" w:rsidP="00FC62BE">
      <w:pPr>
        <w:autoSpaceDE w:val="0"/>
        <w:autoSpaceDN w:val="0"/>
        <w:adjustRightInd w:val="0"/>
        <w:ind w:left="142" w:firstLine="709"/>
        <w:contextualSpacing/>
        <w:jc w:val="both"/>
        <w:rPr>
          <w:sz w:val="28"/>
          <w:szCs w:val="28"/>
        </w:rPr>
      </w:pPr>
      <w:r w:rsidRPr="004E3E46">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FC62BE" w:rsidRPr="004E3E46" w:rsidRDefault="00FC62BE" w:rsidP="00FC62BE">
      <w:pPr>
        <w:autoSpaceDE w:val="0"/>
        <w:autoSpaceDN w:val="0"/>
        <w:adjustRightInd w:val="0"/>
        <w:ind w:left="142" w:firstLine="709"/>
        <w:contextualSpacing/>
        <w:jc w:val="both"/>
        <w:rPr>
          <w:sz w:val="28"/>
          <w:szCs w:val="28"/>
        </w:rPr>
      </w:pPr>
      <w:r w:rsidRPr="004E3E46">
        <w:rPr>
          <w:sz w:val="28"/>
          <w:szCs w:val="28"/>
        </w:rPr>
        <w:t>246.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ударопоглащающих покрытий; смазку подшипников; восстановление ударопоглащающих покрытий из сыпучих материалов и корректировку их уровня.</w:t>
      </w:r>
    </w:p>
    <w:p w:rsidR="00FC62BE" w:rsidRPr="004E3E46" w:rsidRDefault="00FC62BE" w:rsidP="00FC62BE">
      <w:pPr>
        <w:autoSpaceDE w:val="0"/>
        <w:autoSpaceDN w:val="0"/>
        <w:adjustRightInd w:val="0"/>
        <w:ind w:firstLine="709"/>
        <w:contextualSpacing/>
        <w:jc w:val="both"/>
        <w:rPr>
          <w:sz w:val="28"/>
          <w:szCs w:val="28"/>
        </w:rPr>
      </w:pPr>
      <w:r w:rsidRPr="004E3E46">
        <w:rPr>
          <w:sz w:val="28"/>
          <w:szCs w:val="28"/>
        </w:rPr>
        <w:t>247.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FC62BE" w:rsidRPr="004E3E46" w:rsidRDefault="00FC62BE" w:rsidP="00FC62BE">
      <w:pPr>
        <w:ind w:firstLine="709"/>
        <w:contextualSpacing/>
        <w:jc w:val="both"/>
        <w:outlineLvl w:val="1"/>
        <w:rPr>
          <w:rFonts w:eastAsia="MS Gothic"/>
          <w:b/>
          <w:sz w:val="28"/>
          <w:szCs w:val="28"/>
        </w:rPr>
      </w:pPr>
      <w:bookmarkStart w:id="57" w:name="_Toc402276810"/>
    </w:p>
    <w:p w:rsidR="00FC62BE" w:rsidRPr="004E3E46" w:rsidRDefault="00FC62BE" w:rsidP="00FC62BE">
      <w:pPr>
        <w:ind w:firstLine="709"/>
        <w:contextualSpacing/>
        <w:jc w:val="center"/>
        <w:outlineLvl w:val="1"/>
        <w:rPr>
          <w:rFonts w:eastAsia="MS Gothic"/>
          <w:b/>
          <w:sz w:val="28"/>
          <w:szCs w:val="28"/>
        </w:rPr>
      </w:pPr>
      <w:r w:rsidRPr="004E3E46">
        <w:rPr>
          <w:rFonts w:eastAsia="MS Gothic"/>
          <w:b/>
          <w:sz w:val="28"/>
          <w:szCs w:val="28"/>
        </w:rPr>
        <w:t>Содержание площадок автостоянок, мест размещения и хранения транспортных средств</w:t>
      </w:r>
      <w:bookmarkEnd w:id="57"/>
    </w:p>
    <w:p w:rsidR="00FC62BE" w:rsidRPr="004E3E46" w:rsidRDefault="00FC62BE" w:rsidP="00FC62BE">
      <w:pPr>
        <w:ind w:firstLine="709"/>
        <w:contextualSpacing/>
        <w:jc w:val="both"/>
        <w:outlineLvl w:val="1"/>
        <w:rPr>
          <w:rFonts w:eastAsia="MS Gothic"/>
          <w:b/>
          <w:sz w:val="28"/>
          <w:szCs w:val="28"/>
        </w:rPr>
      </w:pP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248.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в большем размере.</w:t>
      </w: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249.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250.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 xml:space="preserve">251. Кровли зданий гаражных кооперативов, гаражей, стоянок, станций </w:t>
      </w:r>
      <w:r w:rsidRPr="004E3E46">
        <w:rPr>
          <w:sz w:val="28"/>
          <w:szCs w:val="28"/>
        </w:rPr>
        <w:lastRenderedPageBreak/>
        <w:t>технического обслуживания, автомобильных моек должны содержаться в чистоте.</w:t>
      </w: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252.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253.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FC62BE" w:rsidRPr="004E3E46" w:rsidRDefault="00FC62BE" w:rsidP="00FC62BE">
      <w:pPr>
        <w:ind w:firstLine="709"/>
        <w:contextualSpacing/>
        <w:jc w:val="both"/>
        <w:outlineLvl w:val="1"/>
        <w:rPr>
          <w:rFonts w:eastAsia="MS Gothic"/>
          <w:sz w:val="28"/>
          <w:szCs w:val="28"/>
        </w:rPr>
      </w:pPr>
      <w:bookmarkStart w:id="58" w:name="_Toc402276811"/>
    </w:p>
    <w:p w:rsidR="00FC62BE" w:rsidRPr="004E3E46" w:rsidRDefault="00FC62BE" w:rsidP="00FC62BE">
      <w:pPr>
        <w:ind w:firstLine="709"/>
        <w:contextualSpacing/>
        <w:jc w:val="center"/>
        <w:outlineLvl w:val="1"/>
        <w:rPr>
          <w:rFonts w:eastAsia="MS Gothic"/>
          <w:b/>
          <w:sz w:val="28"/>
          <w:szCs w:val="28"/>
        </w:rPr>
      </w:pPr>
      <w:r w:rsidRPr="004E3E46">
        <w:rPr>
          <w:rFonts w:eastAsia="MS Gothic"/>
          <w:b/>
          <w:sz w:val="28"/>
          <w:szCs w:val="28"/>
        </w:rPr>
        <w:t>Содержание объектов (средств) наружного освещения</w:t>
      </w:r>
      <w:bookmarkEnd w:id="58"/>
    </w:p>
    <w:p w:rsidR="00FC62BE" w:rsidRPr="004E3E46" w:rsidRDefault="00FC62BE" w:rsidP="00FC62BE">
      <w:pPr>
        <w:ind w:firstLine="709"/>
        <w:contextualSpacing/>
        <w:jc w:val="both"/>
        <w:outlineLvl w:val="1"/>
        <w:rPr>
          <w:rFonts w:eastAsia="MS Gothic"/>
          <w:b/>
          <w:sz w:val="28"/>
          <w:szCs w:val="28"/>
        </w:rPr>
      </w:pP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254. Все системы уличного, дворового и других видов наружного освещения должны поддерживаться в исправном состоянии.</w:t>
      </w: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255.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Опоры сетей наружного освещения не должны иметь отклонение от вертикали более 5 градусов.</w:t>
      </w: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256.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257.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258.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FC62BE" w:rsidRPr="004E3E46" w:rsidRDefault="00FC62BE" w:rsidP="00FC62BE">
      <w:pPr>
        <w:ind w:firstLine="709"/>
        <w:contextualSpacing/>
        <w:jc w:val="both"/>
        <w:outlineLvl w:val="1"/>
        <w:rPr>
          <w:rFonts w:eastAsia="MS Gothic"/>
          <w:sz w:val="28"/>
          <w:szCs w:val="28"/>
        </w:rPr>
      </w:pPr>
      <w:bookmarkStart w:id="59" w:name="_Toc402276812"/>
    </w:p>
    <w:p w:rsidR="00FC62BE" w:rsidRPr="004E3E46" w:rsidRDefault="00FC62BE" w:rsidP="00FC62BE">
      <w:pPr>
        <w:ind w:firstLine="709"/>
        <w:contextualSpacing/>
        <w:jc w:val="center"/>
        <w:outlineLvl w:val="1"/>
        <w:rPr>
          <w:rFonts w:eastAsia="MS Gothic"/>
          <w:b/>
          <w:sz w:val="28"/>
          <w:szCs w:val="28"/>
        </w:rPr>
      </w:pPr>
      <w:bookmarkStart w:id="60" w:name="Par228"/>
      <w:bookmarkStart w:id="61" w:name="_Toc402276813"/>
      <w:bookmarkEnd w:id="59"/>
      <w:bookmarkEnd w:id="60"/>
      <w:r w:rsidRPr="004E3E46">
        <w:rPr>
          <w:rFonts w:eastAsia="MS Gothic"/>
          <w:b/>
          <w:sz w:val="28"/>
          <w:szCs w:val="28"/>
        </w:rPr>
        <w:lastRenderedPageBreak/>
        <w:t>Требования к содержанию ограждений (заборов)</w:t>
      </w:r>
      <w:bookmarkEnd w:id="61"/>
    </w:p>
    <w:p w:rsidR="00FC62BE" w:rsidRPr="004E3E46" w:rsidRDefault="00FC62BE" w:rsidP="00FC62BE">
      <w:pPr>
        <w:ind w:firstLine="709"/>
        <w:contextualSpacing/>
        <w:jc w:val="both"/>
        <w:outlineLvl w:val="1"/>
        <w:rPr>
          <w:sz w:val="28"/>
          <w:szCs w:val="28"/>
        </w:rPr>
      </w:pPr>
    </w:p>
    <w:p w:rsidR="00FC62BE" w:rsidRPr="004E3E46" w:rsidRDefault="00FC62BE" w:rsidP="00FC62BE">
      <w:pPr>
        <w:ind w:firstLine="709"/>
        <w:contextualSpacing/>
        <w:jc w:val="both"/>
        <w:outlineLvl w:val="1"/>
        <w:rPr>
          <w:sz w:val="28"/>
          <w:szCs w:val="28"/>
        </w:rPr>
      </w:pPr>
      <w:r w:rsidRPr="004E3E46">
        <w:rPr>
          <w:sz w:val="28"/>
          <w:szCs w:val="28"/>
        </w:rPr>
        <w:t>259.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260.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FC62BE" w:rsidRPr="004E3E46" w:rsidRDefault="00FC62BE" w:rsidP="00FC62BE">
      <w:pPr>
        <w:ind w:firstLine="709"/>
        <w:contextualSpacing/>
        <w:jc w:val="both"/>
        <w:outlineLvl w:val="1"/>
        <w:rPr>
          <w:rFonts w:eastAsia="MS Gothic"/>
          <w:sz w:val="28"/>
          <w:szCs w:val="28"/>
        </w:rPr>
      </w:pPr>
      <w:bookmarkStart w:id="62" w:name="_Toc402276814"/>
    </w:p>
    <w:p w:rsidR="00FC62BE" w:rsidRPr="004E3E46" w:rsidRDefault="00FC62BE" w:rsidP="00FC62BE">
      <w:pPr>
        <w:ind w:firstLine="709"/>
        <w:contextualSpacing/>
        <w:jc w:val="center"/>
        <w:outlineLvl w:val="1"/>
        <w:rPr>
          <w:rFonts w:eastAsia="MS Gothic"/>
          <w:b/>
          <w:sz w:val="28"/>
          <w:szCs w:val="28"/>
        </w:rPr>
      </w:pPr>
      <w:r w:rsidRPr="004E3E46">
        <w:rPr>
          <w:rFonts w:eastAsia="MS Gothic"/>
          <w:b/>
          <w:sz w:val="28"/>
          <w:szCs w:val="28"/>
        </w:rPr>
        <w:t>Содержание объектов капитального строительства и объектов инфраструктуры</w:t>
      </w:r>
      <w:bookmarkEnd w:id="62"/>
    </w:p>
    <w:p w:rsidR="00FC62BE" w:rsidRPr="004E3E46" w:rsidRDefault="00FC62BE" w:rsidP="00FC62BE">
      <w:pPr>
        <w:ind w:firstLine="709"/>
        <w:contextualSpacing/>
        <w:jc w:val="both"/>
        <w:outlineLvl w:val="1"/>
        <w:rPr>
          <w:rFonts w:eastAsia="MS Gothic"/>
          <w:b/>
          <w:sz w:val="28"/>
          <w:szCs w:val="28"/>
        </w:rPr>
      </w:pP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261. Содержание объектов капитального строительства:</w:t>
      </w: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 развития;</w:t>
      </w: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муниципальными актами. Расположенные на фасадах информационные таблички, памятные доски должны поддерживаться в чистоте и исправном состоянии:</w:t>
      </w: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входы, цоколи, витрины должны содержаться в чистоте и исправном состоянии;</w:t>
      </w: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домовые знаки должны содержатся в чистоте, их освещение в темное время суток должно быть в исправном состоянии;</w:t>
      </w: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 xml:space="preserve">при входах в здания предусматривается организация площадок с твердыми видами покрытия, скамьями и различными приемами озеленения. </w:t>
      </w:r>
      <w:r w:rsidRPr="004E3E46">
        <w:rPr>
          <w:sz w:val="28"/>
          <w:szCs w:val="28"/>
        </w:rPr>
        <w:lastRenderedPageBreak/>
        <w:t>Размещение площадок при входах в здания предусматривается в границах территории участка;</w:t>
      </w: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мостики для перехода через коммуникации должны быть исправными и содержаться в чистоте;</w:t>
      </w: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 xml:space="preserve">козырьки подъездов, а также кровля должны быть очищены от загрязнений, древесно-кустарниковой и сорной растительности; </w:t>
      </w: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262. Малые архитектурные формы должны содержаться в чистоте, окраска должна производиться не реже 1 раза в год, ремонт – по мере необходимости.</w:t>
      </w: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263.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264. Содержание некапитальных сооружений:</w:t>
      </w: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окраска некапитальных сооружений должна производиться не реже 1 раза в год, ремонт – по мере необходимости.</w:t>
      </w: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 xml:space="preserve">265. Водные устройства должны содержаться в чистоте, в том числе и в период их отключения. </w:t>
      </w: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 xml:space="preserve">Окраска элементов водных устройств должна производиться не реже 1 раза в год, ремонт – по мере необходимости. </w:t>
      </w: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 xml:space="preserve">Сроки включения фонтанов, питьевых фонтанчиков, декоративных водоемов, режимы их работы, график промывки и очистки чаш, </w:t>
      </w:r>
      <w:r w:rsidRPr="004E3E46">
        <w:rPr>
          <w:sz w:val="28"/>
          <w:szCs w:val="28"/>
        </w:rPr>
        <w:lastRenderedPageBreak/>
        <w:t>технологические перерывы и окончание работы определяются администрацией сельскогопоселения.</w:t>
      </w:r>
    </w:p>
    <w:p w:rsidR="00FC62BE" w:rsidRPr="004E3E46" w:rsidRDefault="00FC62BE" w:rsidP="00FC62BE">
      <w:pPr>
        <w:widowControl w:val="0"/>
        <w:autoSpaceDE w:val="0"/>
        <w:autoSpaceDN w:val="0"/>
        <w:adjustRightInd w:val="0"/>
        <w:ind w:firstLine="709"/>
        <w:contextualSpacing/>
        <w:jc w:val="both"/>
        <w:rPr>
          <w:sz w:val="28"/>
          <w:szCs w:val="28"/>
        </w:rPr>
      </w:pPr>
    </w:p>
    <w:p w:rsidR="00FC62BE" w:rsidRPr="004E3E46" w:rsidRDefault="00FC62BE" w:rsidP="00FC62BE">
      <w:pPr>
        <w:ind w:firstLine="709"/>
        <w:contextualSpacing/>
        <w:jc w:val="center"/>
        <w:outlineLvl w:val="1"/>
        <w:rPr>
          <w:rFonts w:eastAsia="MS Gothic"/>
          <w:b/>
          <w:sz w:val="28"/>
          <w:szCs w:val="28"/>
        </w:rPr>
      </w:pPr>
      <w:bookmarkStart w:id="63" w:name="Par242"/>
      <w:bookmarkStart w:id="64" w:name="_Toc402276815"/>
      <w:bookmarkEnd w:id="63"/>
      <w:r w:rsidRPr="004E3E46">
        <w:rPr>
          <w:rFonts w:eastAsia="MS Gothic"/>
          <w:b/>
          <w:sz w:val="28"/>
          <w:szCs w:val="28"/>
        </w:rPr>
        <w:t>Содержание зеленых насаждений</w:t>
      </w:r>
      <w:bookmarkEnd w:id="64"/>
    </w:p>
    <w:p w:rsidR="00FC62BE" w:rsidRPr="004E3E46" w:rsidRDefault="00FC62BE" w:rsidP="00FC62BE">
      <w:pPr>
        <w:ind w:firstLine="709"/>
        <w:contextualSpacing/>
        <w:jc w:val="both"/>
        <w:outlineLvl w:val="1"/>
        <w:rPr>
          <w:rFonts w:eastAsia="MS Gothic"/>
          <w:b/>
          <w:sz w:val="28"/>
          <w:szCs w:val="28"/>
        </w:rPr>
      </w:pP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266.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267.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FC62BE" w:rsidRPr="004E3E46" w:rsidRDefault="00FC62BE" w:rsidP="00FC62BE">
      <w:pPr>
        <w:autoSpaceDE w:val="0"/>
        <w:autoSpaceDN w:val="0"/>
        <w:adjustRightInd w:val="0"/>
        <w:ind w:firstLine="709"/>
        <w:contextualSpacing/>
        <w:jc w:val="both"/>
        <w:rPr>
          <w:sz w:val="28"/>
          <w:szCs w:val="28"/>
        </w:rPr>
      </w:pPr>
      <w:r w:rsidRPr="004E3E46">
        <w:rPr>
          <w:sz w:val="28"/>
          <w:szCs w:val="28"/>
        </w:rPr>
        <w:t>268.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269. Части деревьев, кустарников с территории удаляются в течение трех суток со дня проведения вырубки.</w:t>
      </w:r>
    </w:p>
    <w:p w:rsidR="00FC62BE" w:rsidRPr="004E3E46" w:rsidRDefault="00FC62BE" w:rsidP="00FC62BE">
      <w:pPr>
        <w:ind w:firstLine="709"/>
        <w:contextualSpacing/>
        <w:jc w:val="both"/>
        <w:outlineLvl w:val="1"/>
        <w:rPr>
          <w:rFonts w:eastAsia="MS Gothic"/>
          <w:sz w:val="28"/>
          <w:szCs w:val="28"/>
        </w:rPr>
      </w:pPr>
      <w:bookmarkStart w:id="65" w:name="_Toc402276816"/>
    </w:p>
    <w:p w:rsidR="00FC62BE" w:rsidRPr="004E3E46" w:rsidRDefault="00FC62BE" w:rsidP="00FC62BE">
      <w:pPr>
        <w:ind w:firstLine="709"/>
        <w:contextualSpacing/>
        <w:jc w:val="center"/>
        <w:outlineLvl w:val="1"/>
        <w:rPr>
          <w:rFonts w:eastAsia="MS Gothic"/>
          <w:b/>
          <w:sz w:val="28"/>
          <w:szCs w:val="28"/>
        </w:rPr>
      </w:pPr>
      <w:r w:rsidRPr="004E3E46">
        <w:rPr>
          <w:rFonts w:eastAsia="MS Gothic"/>
          <w:b/>
          <w:sz w:val="28"/>
          <w:szCs w:val="28"/>
        </w:rPr>
        <w:t>Содержание наземных частей линейных сооружений и коммуникаций</w:t>
      </w:r>
      <w:bookmarkEnd w:id="65"/>
    </w:p>
    <w:p w:rsidR="00FC62BE" w:rsidRPr="004E3E46" w:rsidRDefault="00FC62BE" w:rsidP="00FC62BE">
      <w:pPr>
        <w:ind w:firstLine="709"/>
        <w:contextualSpacing/>
        <w:jc w:val="both"/>
        <w:outlineLvl w:val="1"/>
        <w:rPr>
          <w:rFonts w:eastAsia="MS Gothic"/>
          <w:b/>
          <w:sz w:val="28"/>
          <w:szCs w:val="28"/>
        </w:rPr>
      </w:pP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270.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271.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272.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273.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 xml:space="preserve">274. Не допускается отсутствие, загрязнение или неокрашенное </w:t>
      </w:r>
      <w:r w:rsidRPr="004E3E46">
        <w:rPr>
          <w:sz w:val="28"/>
          <w:szCs w:val="28"/>
        </w:rPr>
        <w:lastRenderedPageBreak/>
        <w:t>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275.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276.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277.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открывать люки колодцев и регулировать запорные устройства на магистралях водопровода, канализации, теплотрасс;</w:t>
      </w: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производить какие-либо работы на данных сетях без разрешения эксплуатирующих организаций;</w:t>
      </w: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оставлять колодцы неплотно закрытыми и (или) закрывать разбитыми крышками;</w:t>
      </w: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отводить поверхностные воды в систему канализации;</w:t>
      </w: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пользоваться пожарными гидрантами в хозяйственных целях;</w:t>
      </w: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производить забор воды от уличных колонок с помощью шлангов;</w:t>
      </w: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производить разборку колонок;</w:t>
      </w: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278.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FC62BE" w:rsidRPr="004E3E46" w:rsidRDefault="00FC62BE" w:rsidP="00FC62BE">
      <w:pPr>
        <w:widowControl w:val="0"/>
        <w:autoSpaceDE w:val="0"/>
        <w:autoSpaceDN w:val="0"/>
        <w:adjustRightInd w:val="0"/>
        <w:ind w:firstLine="709"/>
        <w:contextualSpacing/>
        <w:jc w:val="both"/>
        <w:rPr>
          <w:sz w:val="28"/>
          <w:szCs w:val="28"/>
        </w:rPr>
      </w:pPr>
    </w:p>
    <w:p w:rsidR="00FC62BE" w:rsidRPr="004E3E46" w:rsidRDefault="00FC62BE" w:rsidP="00FC62BE">
      <w:pPr>
        <w:ind w:firstLine="709"/>
        <w:contextualSpacing/>
        <w:jc w:val="center"/>
        <w:outlineLvl w:val="1"/>
        <w:rPr>
          <w:rFonts w:eastAsia="MS Gothic"/>
          <w:b/>
          <w:sz w:val="28"/>
          <w:szCs w:val="28"/>
        </w:rPr>
      </w:pPr>
      <w:bookmarkStart w:id="66" w:name="_Toc402276817"/>
      <w:r w:rsidRPr="004E3E46">
        <w:rPr>
          <w:rFonts w:eastAsia="MS Gothic"/>
          <w:b/>
          <w:sz w:val="28"/>
          <w:szCs w:val="28"/>
        </w:rPr>
        <w:t>Содержание производственных территорий</w:t>
      </w:r>
      <w:bookmarkEnd w:id="66"/>
    </w:p>
    <w:p w:rsidR="00FC62BE" w:rsidRPr="004E3E46" w:rsidRDefault="00FC62BE" w:rsidP="00FC62BE">
      <w:pPr>
        <w:ind w:firstLine="709"/>
        <w:contextualSpacing/>
        <w:jc w:val="both"/>
        <w:outlineLvl w:val="1"/>
        <w:rPr>
          <w:rFonts w:eastAsia="MS Gothic"/>
          <w:b/>
          <w:sz w:val="28"/>
          <w:szCs w:val="28"/>
        </w:rPr>
      </w:pP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lastRenderedPageBreak/>
        <w:t>279. Организация работ по уборке и содержанию производственных площадей и прилегающей зоны (от границ участков, ограждений, зданий), установленной настоящимиправилами,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280.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281.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FC62BE" w:rsidRPr="004E3E46" w:rsidRDefault="00FC62BE" w:rsidP="00FC62BE">
      <w:pPr>
        <w:ind w:left="142" w:firstLine="709"/>
        <w:contextualSpacing/>
        <w:jc w:val="both"/>
        <w:outlineLvl w:val="1"/>
        <w:rPr>
          <w:rFonts w:eastAsia="MS Gothic"/>
          <w:sz w:val="28"/>
          <w:szCs w:val="28"/>
        </w:rPr>
      </w:pPr>
      <w:bookmarkStart w:id="67" w:name="Par249"/>
      <w:bookmarkStart w:id="68" w:name="Par280"/>
      <w:bookmarkStart w:id="69" w:name="_Toc402276818"/>
      <w:bookmarkEnd w:id="67"/>
      <w:bookmarkEnd w:id="68"/>
    </w:p>
    <w:p w:rsidR="00FC62BE" w:rsidRPr="004E3E46" w:rsidRDefault="00FC62BE" w:rsidP="00FC62BE">
      <w:pPr>
        <w:ind w:left="142" w:firstLine="709"/>
        <w:contextualSpacing/>
        <w:jc w:val="center"/>
        <w:outlineLvl w:val="1"/>
        <w:rPr>
          <w:rFonts w:eastAsia="MS Gothic"/>
          <w:b/>
          <w:sz w:val="28"/>
          <w:szCs w:val="28"/>
        </w:rPr>
      </w:pPr>
      <w:r w:rsidRPr="004E3E46">
        <w:rPr>
          <w:rFonts w:eastAsia="MS Gothic"/>
          <w:b/>
          <w:sz w:val="28"/>
          <w:szCs w:val="28"/>
        </w:rPr>
        <w:t>Содержание частных домовладений, в том числе используемых для временного (сезонного) проживания</w:t>
      </w:r>
      <w:bookmarkEnd w:id="69"/>
    </w:p>
    <w:p w:rsidR="00FC62BE" w:rsidRPr="004E3E46" w:rsidRDefault="00FC62BE" w:rsidP="00FC62BE">
      <w:pPr>
        <w:ind w:left="142" w:firstLine="709"/>
        <w:contextualSpacing/>
        <w:jc w:val="both"/>
        <w:rPr>
          <w:sz w:val="28"/>
          <w:szCs w:val="28"/>
        </w:rPr>
      </w:pPr>
    </w:p>
    <w:p w:rsidR="00FC62BE" w:rsidRPr="004E3E46" w:rsidRDefault="00FC62BE" w:rsidP="00FC62BE">
      <w:pPr>
        <w:ind w:left="142" w:firstLine="709"/>
        <w:contextualSpacing/>
        <w:jc w:val="both"/>
        <w:rPr>
          <w:sz w:val="28"/>
          <w:szCs w:val="28"/>
        </w:rPr>
      </w:pPr>
      <w:r w:rsidRPr="004E3E46">
        <w:rPr>
          <w:sz w:val="28"/>
          <w:szCs w:val="28"/>
        </w:rPr>
        <w:t>282. Собственники домовладений, в том числе используемых для временного (сезонного) проживания, обязаны:</w:t>
      </w:r>
    </w:p>
    <w:p w:rsidR="00FC62BE" w:rsidRPr="004E3E46" w:rsidRDefault="00FC62BE" w:rsidP="00FC62BE">
      <w:pPr>
        <w:tabs>
          <w:tab w:val="left" w:pos="0"/>
        </w:tabs>
        <w:ind w:left="142" w:firstLine="709"/>
        <w:contextualSpacing/>
        <w:jc w:val="both"/>
        <w:rPr>
          <w:sz w:val="28"/>
          <w:szCs w:val="28"/>
        </w:rPr>
      </w:pPr>
      <w:r w:rsidRPr="004E3E46">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FC62BE" w:rsidRPr="004E3E46" w:rsidRDefault="00FC62BE" w:rsidP="00FC62BE">
      <w:pPr>
        <w:autoSpaceDE w:val="0"/>
        <w:autoSpaceDN w:val="0"/>
        <w:adjustRightInd w:val="0"/>
        <w:ind w:left="142" w:firstLine="709"/>
        <w:contextualSpacing/>
        <w:jc w:val="both"/>
        <w:rPr>
          <w:sz w:val="28"/>
          <w:szCs w:val="28"/>
        </w:rPr>
      </w:pPr>
      <w:r w:rsidRPr="004E3E46">
        <w:rPr>
          <w:sz w:val="28"/>
          <w:szCs w:val="28"/>
        </w:rPr>
        <w:t>складировать бытовые отходы и мусор в специально оборудованных местах;</w:t>
      </w:r>
    </w:p>
    <w:p w:rsidR="00FC62BE" w:rsidRPr="004E3E46" w:rsidRDefault="00FC62BE" w:rsidP="00FC62BE">
      <w:pPr>
        <w:widowControl w:val="0"/>
        <w:autoSpaceDE w:val="0"/>
        <w:autoSpaceDN w:val="0"/>
        <w:adjustRightInd w:val="0"/>
        <w:ind w:left="142" w:firstLine="709"/>
        <w:contextualSpacing/>
        <w:jc w:val="both"/>
        <w:rPr>
          <w:sz w:val="28"/>
          <w:szCs w:val="28"/>
        </w:rPr>
      </w:pPr>
      <w:r w:rsidRPr="004E3E46">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FC62BE" w:rsidRPr="004E3E46" w:rsidRDefault="00FC62BE" w:rsidP="00FC62BE">
      <w:pPr>
        <w:widowControl w:val="0"/>
        <w:autoSpaceDE w:val="0"/>
        <w:autoSpaceDN w:val="0"/>
        <w:adjustRightInd w:val="0"/>
        <w:ind w:left="142" w:firstLine="709"/>
        <w:contextualSpacing/>
        <w:jc w:val="both"/>
        <w:rPr>
          <w:sz w:val="28"/>
          <w:szCs w:val="28"/>
        </w:rPr>
      </w:pPr>
      <w:r w:rsidRPr="004E3E46">
        <w:rPr>
          <w:sz w:val="28"/>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FC62BE" w:rsidRPr="004E3E46" w:rsidRDefault="00FC62BE" w:rsidP="00FC62BE">
      <w:pPr>
        <w:widowControl w:val="0"/>
        <w:autoSpaceDE w:val="0"/>
        <w:autoSpaceDN w:val="0"/>
        <w:adjustRightInd w:val="0"/>
        <w:ind w:left="142" w:firstLine="709"/>
        <w:contextualSpacing/>
        <w:jc w:val="both"/>
        <w:rPr>
          <w:sz w:val="28"/>
          <w:szCs w:val="28"/>
        </w:rPr>
      </w:pPr>
      <w:r w:rsidRPr="004E3E46">
        <w:rPr>
          <w:sz w:val="28"/>
          <w:szCs w:val="28"/>
        </w:rPr>
        <w:t>не допускать хранения техники, механизмов, автомобилей, в том числе разукомплектованных, на прилегающей территории;</w:t>
      </w:r>
    </w:p>
    <w:p w:rsidR="00FC62BE" w:rsidRPr="004E3E46" w:rsidRDefault="00FC62BE" w:rsidP="00FC62BE">
      <w:pPr>
        <w:widowControl w:val="0"/>
        <w:autoSpaceDE w:val="0"/>
        <w:autoSpaceDN w:val="0"/>
        <w:adjustRightInd w:val="0"/>
        <w:ind w:left="142" w:firstLine="709"/>
        <w:contextualSpacing/>
        <w:jc w:val="both"/>
        <w:rPr>
          <w:sz w:val="28"/>
          <w:szCs w:val="28"/>
        </w:rPr>
      </w:pPr>
      <w:r w:rsidRPr="004E3E46">
        <w:rPr>
          <w:sz w:val="28"/>
          <w:szCs w:val="28"/>
        </w:rPr>
        <w:t>не допускать производства ремонта или мойки автомобилей, смены масла или технических жидкостей на прилегающей территории.</w:t>
      </w:r>
    </w:p>
    <w:p w:rsidR="00FC62BE" w:rsidRPr="004E3E46" w:rsidRDefault="00FC62BE" w:rsidP="00FC62BE">
      <w:pPr>
        <w:widowControl w:val="0"/>
        <w:autoSpaceDE w:val="0"/>
        <w:autoSpaceDN w:val="0"/>
        <w:adjustRightInd w:val="0"/>
        <w:ind w:left="142" w:firstLine="709"/>
        <w:contextualSpacing/>
        <w:jc w:val="both"/>
        <w:rPr>
          <w:sz w:val="28"/>
          <w:szCs w:val="28"/>
        </w:rPr>
      </w:pPr>
      <w:r w:rsidRPr="004E3E46">
        <w:rPr>
          <w:sz w:val="28"/>
          <w:szCs w:val="28"/>
        </w:rPr>
        <w:t>283. Запрещается сжигание, а также захоронение мусора на территории земельных участков, на которых расположены дома.</w:t>
      </w:r>
    </w:p>
    <w:p w:rsidR="00FC62BE" w:rsidRPr="004E3E46" w:rsidRDefault="00FC62BE" w:rsidP="00FC62BE">
      <w:pPr>
        <w:ind w:left="142" w:firstLine="709"/>
        <w:contextualSpacing/>
        <w:jc w:val="both"/>
        <w:outlineLvl w:val="1"/>
        <w:rPr>
          <w:rFonts w:eastAsia="MS Gothic"/>
          <w:sz w:val="28"/>
          <w:szCs w:val="28"/>
        </w:rPr>
      </w:pPr>
      <w:bookmarkStart w:id="70" w:name="Par291"/>
      <w:bookmarkStart w:id="71" w:name="_Toc402276819"/>
      <w:bookmarkEnd w:id="70"/>
    </w:p>
    <w:p w:rsidR="00FC62BE" w:rsidRPr="004E3E46" w:rsidRDefault="00FC62BE" w:rsidP="00FC62BE">
      <w:pPr>
        <w:ind w:left="142" w:firstLine="709"/>
        <w:contextualSpacing/>
        <w:jc w:val="center"/>
        <w:outlineLvl w:val="1"/>
        <w:rPr>
          <w:rFonts w:eastAsia="MS Gothic"/>
          <w:b/>
          <w:color w:val="000000" w:themeColor="text1"/>
          <w:sz w:val="28"/>
          <w:szCs w:val="28"/>
        </w:rPr>
      </w:pPr>
      <w:r w:rsidRPr="004E3E46">
        <w:rPr>
          <w:rFonts w:eastAsia="MS Gothic"/>
          <w:b/>
          <w:color w:val="000000" w:themeColor="text1"/>
          <w:sz w:val="28"/>
          <w:szCs w:val="28"/>
        </w:rPr>
        <w:t>Содержание территории садоводческих, огороднических и дачных некоммерческих объединений граждан</w:t>
      </w:r>
      <w:bookmarkEnd w:id="71"/>
    </w:p>
    <w:p w:rsidR="00FC62BE" w:rsidRPr="004E3E46" w:rsidRDefault="00FC62BE" w:rsidP="00FC62BE">
      <w:pPr>
        <w:ind w:left="142" w:firstLine="709"/>
        <w:contextualSpacing/>
        <w:jc w:val="both"/>
        <w:outlineLvl w:val="1"/>
        <w:rPr>
          <w:rFonts w:eastAsia="MS Gothic"/>
          <w:b/>
          <w:color w:val="000000" w:themeColor="text1"/>
          <w:sz w:val="28"/>
          <w:szCs w:val="28"/>
        </w:rPr>
      </w:pPr>
    </w:p>
    <w:p w:rsidR="00FC62BE" w:rsidRPr="004E3E46" w:rsidRDefault="00FC62BE" w:rsidP="00FC62BE">
      <w:pPr>
        <w:widowControl w:val="0"/>
        <w:autoSpaceDE w:val="0"/>
        <w:autoSpaceDN w:val="0"/>
        <w:adjustRightInd w:val="0"/>
        <w:ind w:left="142" w:firstLine="709"/>
        <w:contextualSpacing/>
        <w:jc w:val="both"/>
        <w:rPr>
          <w:sz w:val="28"/>
          <w:szCs w:val="28"/>
        </w:rPr>
      </w:pPr>
      <w:r w:rsidRPr="004E3E46">
        <w:rPr>
          <w:sz w:val="28"/>
          <w:szCs w:val="28"/>
        </w:rPr>
        <w:lastRenderedPageBreak/>
        <w:t>284.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FC62BE" w:rsidRPr="004E3E46" w:rsidRDefault="00FC62BE" w:rsidP="00FC62BE">
      <w:pPr>
        <w:tabs>
          <w:tab w:val="right" w:pos="10212"/>
        </w:tabs>
        <w:ind w:left="142" w:firstLine="709"/>
        <w:contextualSpacing/>
        <w:jc w:val="center"/>
        <w:rPr>
          <w:sz w:val="28"/>
          <w:szCs w:val="28"/>
        </w:rPr>
      </w:pPr>
    </w:p>
    <w:p w:rsidR="00FC62BE" w:rsidRPr="004E3E46" w:rsidRDefault="00FC62BE" w:rsidP="00FC62BE">
      <w:pPr>
        <w:tabs>
          <w:tab w:val="right" w:pos="10212"/>
        </w:tabs>
        <w:ind w:left="142" w:firstLine="709"/>
        <w:contextualSpacing/>
        <w:jc w:val="center"/>
        <w:rPr>
          <w:b/>
          <w:bCs/>
          <w:sz w:val="28"/>
          <w:szCs w:val="28"/>
        </w:rPr>
      </w:pPr>
      <w:r w:rsidRPr="004E3E46">
        <w:rPr>
          <w:b/>
          <w:bCs/>
          <w:sz w:val="28"/>
          <w:szCs w:val="28"/>
          <w:lang w:val="en-US"/>
        </w:rPr>
        <w:t>IV</w:t>
      </w:r>
      <w:r w:rsidRPr="004E3E46">
        <w:rPr>
          <w:b/>
          <w:bCs/>
          <w:sz w:val="28"/>
          <w:szCs w:val="28"/>
        </w:rPr>
        <w:t>. Обеспечение чистоты и порядка в сельском поселении. Правила организации и производства уборочных работ.</w:t>
      </w:r>
    </w:p>
    <w:p w:rsidR="00FC62BE" w:rsidRPr="004E3E46" w:rsidRDefault="00FC62BE" w:rsidP="00FC62BE">
      <w:pPr>
        <w:tabs>
          <w:tab w:val="right" w:pos="10212"/>
        </w:tabs>
        <w:ind w:left="142" w:firstLine="709"/>
        <w:contextualSpacing/>
        <w:jc w:val="center"/>
        <w:rPr>
          <w:bCs/>
          <w:sz w:val="28"/>
          <w:szCs w:val="28"/>
        </w:rPr>
      </w:pPr>
    </w:p>
    <w:p w:rsidR="00FC62BE" w:rsidRPr="004E3E46" w:rsidRDefault="00FC62BE" w:rsidP="00FC62BE">
      <w:pPr>
        <w:pStyle w:val="formattext"/>
        <w:shd w:val="clear" w:color="auto" w:fill="FFFFFF"/>
        <w:spacing w:before="0" w:beforeAutospacing="0" w:after="0" w:afterAutospacing="0"/>
        <w:ind w:left="142" w:firstLine="709"/>
        <w:contextualSpacing/>
        <w:jc w:val="center"/>
        <w:textAlignment w:val="baseline"/>
        <w:rPr>
          <w:b/>
          <w:color w:val="2D2D2D"/>
          <w:spacing w:val="2"/>
          <w:sz w:val="28"/>
          <w:szCs w:val="28"/>
        </w:rPr>
      </w:pPr>
      <w:bookmarkStart w:id="72" w:name="Par93"/>
      <w:bookmarkStart w:id="73" w:name="Par122"/>
      <w:bookmarkStart w:id="74" w:name="_Toc402276826"/>
      <w:bookmarkEnd w:id="72"/>
      <w:bookmarkEnd w:id="73"/>
      <w:r w:rsidRPr="004E3E46">
        <w:rPr>
          <w:rFonts w:eastAsia="MS Gothic"/>
          <w:b/>
          <w:sz w:val="28"/>
          <w:szCs w:val="28"/>
        </w:rPr>
        <w:t>Общие требования к проведению благоустройства и уборочных работ на территории сельскогопоселения</w:t>
      </w:r>
    </w:p>
    <w:p w:rsidR="00FC62BE" w:rsidRPr="004E3E46" w:rsidRDefault="00FC62BE" w:rsidP="00FC62BE">
      <w:pPr>
        <w:pStyle w:val="formattext"/>
        <w:shd w:val="clear" w:color="auto" w:fill="FFFFFF"/>
        <w:spacing w:before="0" w:beforeAutospacing="0" w:after="0" w:afterAutospacing="0"/>
        <w:ind w:left="142" w:firstLine="709"/>
        <w:contextualSpacing/>
        <w:jc w:val="both"/>
        <w:textAlignment w:val="baseline"/>
        <w:rPr>
          <w:b/>
          <w:color w:val="2D2D2D"/>
          <w:spacing w:val="2"/>
          <w:sz w:val="28"/>
          <w:szCs w:val="28"/>
        </w:rPr>
      </w:pPr>
    </w:p>
    <w:p w:rsidR="00FC62BE" w:rsidRPr="004E3E46" w:rsidRDefault="00FC62BE" w:rsidP="00FC62BE">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285.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FC62BE" w:rsidRPr="004E3E46" w:rsidRDefault="00FC62BE" w:rsidP="00FC62BE">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сухостоящей травы. Состав работ и периодичность их выполнения устанавливается администрацией сельскогопоселения.</w:t>
      </w:r>
    </w:p>
    <w:p w:rsidR="00FC62BE" w:rsidRPr="004E3E46" w:rsidRDefault="00FC62BE" w:rsidP="00FC62BE">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FC62BE" w:rsidRPr="004E3E46" w:rsidRDefault="00FC62BE" w:rsidP="00FC62BE">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rsidR="00FC62BE" w:rsidRPr="004E3E46" w:rsidRDefault="00FC62BE" w:rsidP="00FC62BE">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недопущение загрязнения объектов улично-дорожной сети жидкими, сыпучими и иными веществами при их транспортировке;</w:t>
      </w:r>
    </w:p>
    <w:p w:rsidR="00FC62BE" w:rsidRPr="004E3E46" w:rsidRDefault="00FC62BE" w:rsidP="00FC62BE">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проведение дератизации и дезинфекции в местах общего пользования, подвалах, технических подпольях объектов жилищного фонда;</w:t>
      </w:r>
    </w:p>
    <w:p w:rsidR="00FC62BE" w:rsidRPr="004E3E46" w:rsidRDefault="00FC62BE" w:rsidP="00FC62BE">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установку урн для кратковременного хранения мусора, их очистку, ремонт и покраску;</w:t>
      </w:r>
    </w:p>
    <w:p w:rsidR="00FC62BE" w:rsidRPr="004E3E46" w:rsidRDefault="00FC62BE" w:rsidP="00FC62BE">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286. Уборка территории сельскогопоселения,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сельскогопоселения.</w:t>
      </w:r>
    </w:p>
    <w:p w:rsidR="00FC62BE" w:rsidRPr="004E3E46" w:rsidRDefault="00FC62BE" w:rsidP="00FC62BE">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lastRenderedPageBreak/>
        <w:t>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сельскогопоселения.</w:t>
      </w:r>
    </w:p>
    <w:p w:rsidR="00FC62BE" w:rsidRPr="004E3E46" w:rsidRDefault="00FC62BE" w:rsidP="00FC62BE">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287. Уборку территории сельскогопоселениярекомендуется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FC62BE" w:rsidRPr="004E3E46" w:rsidRDefault="00FC62BE" w:rsidP="00FC62BE">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288.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FC62BE" w:rsidRPr="004E3E46" w:rsidRDefault="00FC62BE" w:rsidP="00FC62BE">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289. Ответственность за организацию и производство уборочных работ возлагается:</w:t>
      </w:r>
    </w:p>
    <w:p w:rsidR="00FC62BE" w:rsidRPr="004E3E46" w:rsidRDefault="00FC62BE" w:rsidP="00FC62BE">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FC62BE" w:rsidRPr="004E3E46" w:rsidRDefault="00FC62BE" w:rsidP="00FC62BE">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FC62BE" w:rsidRPr="004E3E46" w:rsidRDefault="00FC62BE" w:rsidP="00FC62BE">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территории гаражных, гаражно-строительных кооперативов - на соответствующий гаражный, гаражно-строительный кооператив;</w:t>
      </w:r>
    </w:p>
    <w:p w:rsidR="00FC62BE" w:rsidRPr="004E3E46" w:rsidRDefault="00FC62BE" w:rsidP="00FC62BE">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территорий автомобильных стоянок - на лиц, которым стоянки принадлежат на праве собственности или ином законном основании;</w:t>
      </w:r>
    </w:p>
    <w:p w:rsidR="00FC62BE" w:rsidRPr="004E3E46" w:rsidRDefault="00FC62BE" w:rsidP="00FC62BE">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мусора после сноса зданий, строений, сооружений - на организацию, выполняющую работы по сносу;</w:t>
      </w:r>
    </w:p>
    <w:p w:rsidR="00FC62BE" w:rsidRPr="004E3E46" w:rsidRDefault="00FC62BE" w:rsidP="00FC62BE">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и содержание земельного участка, предоставленного для строительства и реконструкции, ремонта, - на заказчика работ;</w:t>
      </w:r>
    </w:p>
    <w:p w:rsidR="00FC62BE" w:rsidRPr="004E3E46" w:rsidRDefault="00FC62BE" w:rsidP="00FC62BE">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места осуществления земляных работ - на лицо, которому выдан ордер-договор на право производства земляных работ;</w:t>
      </w:r>
    </w:p>
    <w:p w:rsidR="00FC62BE" w:rsidRPr="004E3E46" w:rsidRDefault="00FC62BE" w:rsidP="00FC62BE">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территории объектов некапитального строительства - на владельца объекта;</w:t>
      </w:r>
    </w:p>
    <w:p w:rsidR="00FC62BE" w:rsidRPr="004E3E46" w:rsidRDefault="00FC62BE" w:rsidP="00FC62BE">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 временной уличной торговли - на лиц, осуществляющих торговую деятельность;</w:t>
      </w:r>
    </w:p>
    <w:p w:rsidR="00FC62BE" w:rsidRPr="004E3E46" w:rsidRDefault="00FC62BE" w:rsidP="00FC62BE">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 размещения сезонных аттракционов - на лиц, осуществляющих размещение сезонных аттракционов.</w:t>
      </w:r>
    </w:p>
    <w:p w:rsidR="00FC62BE" w:rsidRPr="004E3E46" w:rsidRDefault="00FC62BE" w:rsidP="00FC62BE">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lastRenderedPageBreak/>
        <w:t>280. Организация работ по удалению несанкционированно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FC62BE" w:rsidRPr="004E3E46" w:rsidRDefault="00FC62BE" w:rsidP="00FC62BE">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290. Обязанность по ликвидации последствий аварий, сбоев работы водопроводных и канализационных сетей (в том числе скол и вывоз льда, обработка противогололедным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сельскогопоселения.</w:t>
      </w:r>
    </w:p>
    <w:p w:rsidR="00FC62BE" w:rsidRPr="004E3E46" w:rsidRDefault="00FC62BE" w:rsidP="00FC62BE">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291.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сельскогопоселения.</w:t>
      </w:r>
    </w:p>
    <w:p w:rsidR="00FC62BE" w:rsidRPr="004E3E46" w:rsidRDefault="00FC62BE" w:rsidP="00FC62BE">
      <w:pPr>
        <w:widowControl w:val="0"/>
        <w:autoSpaceDE w:val="0"/>
        <w:autoSpaceDN w:val="0"/>
        <w:adjustRightInd w:val="0"/>
        <w:ind w:left="142" w:firstLine="709"/>
        <w:contextualSpacing/>
        <w:jc w:val="both"/>
        <w:rPr>
          <w:sz w:val="28"/>
          <w:szCs w:val="28"/>
        </w:rPr>
      </w:pPr>
      <w:r w:rsidRPr="004E3E46">
        <w:rPr>
          <w:sz w:val="28"/>
          <w:szCs w:val="28"/>
        </w:rPr>
        <w:t>292.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FC62BE" w:rsidRPr="004E3E46" w:rsidRDefault="00FC62BE" w:rsidP="00FC62BE">
      <w:pPr>
        <w:widowControl w:val="0"/>
        <w:autoSpaceDE w:val="0"/>
        <w:autoSpaceDN w:val="0"/>
        <w:adjustRightInd w:val="0"/>
        <w:ind w:left="142" w:firstLine="709"/>
        <w:contextualSpacing/>
        <w:jc w:val="both"/>
        <w:rPr>
          <w:sz w:val="28"/>
          <w:szCs w:val="28"/>
        </w:rPr>
      </w:pPr>
      <w:r w:rsidRPr="004E3E46">
        <w:rPr>
          <w:sz w:val="28"/>
          <w:szCs w:val="28"/>
        </w:rPr>
        <w:t>293.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FC62BE" w:rsidRPr="004E3E46" w:rsidRDefault="00FC62BE" w:rsidP="00FC62BE">
      <w:pPr>
        <w:widowControl w:val="0"/>
        <w:autoSpaceDE w:val="0"/>
        <w:autoSpaceDN w:val="0"/>
        <w:adjustRightInd w:val="0"/>
        <w:ind w:left="142" w:firstLine="709"/>
        <w:contextualSpacing/>
        <w:jc w:val="both"/>
        <w:rPr>
          <w:sz w:val="28"/>
          <w:szCs w:val="28"/>
        </w:rPr>
      </w:pPr>
      <w:r w:rsidRPr="004E3E46">
        <w:rPr>
          <w:sz w:val="28"/>
          <w:szCs w:val="28"/>
        </w:rPr>
        <w:t>294.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FC62BE" w:rsidRPr="004E3E46" w:rsidRDefault="00FC62BE" w:rsidP="00FC62BE">
      <w:pPr>
        <w:widowControl w:val="0"/>
        <w:autoSpaceDE w:val="0"/>
        <w:autoSpaceDN w:val="0"/>
        <w:adjustRightInd w:val="0"/>
        <w:ind w:left="142" w:firstLine="709"/>
        <w:contextualSpacing/>
        <w:jc w:val="both"/>
        <w:rPr>
          <w:sz w:val="28"/>
          <w:szCs w:val="28"/>
        </w:rPr>
      </w:pPr>
      <w:r w:rsidRPr="004E3E46">
        <w:rPr>
          <w:sz w:val="28"/>
          <w:szCs w:val="28"/>
        </w:rPr>
        <w:t>295.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FC62BE" w:rsidRPr="004E3E46" w:rsidRDefault="00FC62BE" w:rsidP="00FC62BE">
      <w:pPr>
        <w:widowControl w:val="0"/>
        <w:autoSpaceDE w:val="0"/>
        <w:autoSpaceDN w:val="0"/>
        <w:adjustRightInd w:val="0"/>
        <w:ind w:left="142" w:firstLine="709"/>
        <w:contextualSpacing/>
        <w:jc w:val="both"/>
        <w:rPr>
          <w:sz w:val="28"/>
          <w:szCs w:val="28"/>
        </w:rPr>
      </w:pPr>
      <w:r w:rsidRPr="004E3E46">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FC62BE" w:rsidRPr="004E3E46" w:rsidRDefault="00FC62BE" w:rsidP="00FC62BE">
      <w:pPr>
        <w:ind w:left="142" w:firstLine="709"/>
        <w:contextualSpacing/>
        <w:jc w:val="both"/>
        <w:rPr>
          <w:sz w:val="28"/>
          <w:szCs w:val="28"/>
        </w:rPr>
      </w:pPr>
      <w:r w:rsidRPr="004E3E46">
        <w:rPr>
          <w:sz w:val="28"/>
          <w:szCs w:val="28"/>
        </w:rPr>
        <w:lastRenderedPageBreak/>
        <w:t>Не допускается касание ветвями деревьев токонесущих проводов, закрывание ими указателей улиц и номерных знаков домов.</w:t>
      </w:r>
    </w:p>
    <w:p w:rsidR="00FC62BE" w:rsidRPr="004E3E46" w:rsidRDefault="00FC62BE" w:rsidP="00FC62BE">
      <w:pPr>
        <w:widowControl w:val="0"/>
        <w:autoSpaceDE w:val="0"/>
        <w:autoSpaceDN w:val="0"/>
        <w:adjustRightInd w:val="0"/>
        <w:ind w:left="142" w:firstLine="709"/>
        <w:contextualSpacing/>
        <w:jc w:val="both"/>
        <w:rPr>
          <w:sz w:val="28"/>
          <w:szCs w:val="28"/>
        </w:rPr>
      </w:pPr>
      <w:r w:rsidRPr="004E3E46">
        <w:rPr>
          <w:sz w:val="28"/>
          <w:szCs w:val="28"/>
        </w:rPr>
        <w:t>296. Запрещается:</w:t>
      </w:r>
    </w:p>
    <w:p w:rsidR="00FC62BE" w:rsidRPr="004E3E46" w:rsidRDefault="00FC62BE" w:rsidP="00FC62BE">
      <w:pPr>
        <w:widowControl w:val="0"/>
        <w:autoSpaceDE w:val="0"/>
        <w:autoSpaceDN w:val="0"/>
        <w:adjustRightInd w:val="0"/>
        <w:ind w:left="142" w:firstLine="709"/>
        <w:contextualSpacing/>
        <w:jc w:val="both"/>
        <w:rPr>
          <w:sz w:val="28"/>
          <w:szCs w:val="28"/>
        </w:rPr>
      </w:pPr>
      <w:r w:rsidRPr="004E3E46">
        <w:rPr>
          <w:sz w:val="28"/>
          <w:szCs w:val="28"/>
        </w:rPr>
        <w:t>мойка транспортных средств, слив топлива, масел, технических жидкостей вне специально отведенных мест;</w:t>
      </w:r>
    </w:p>
    <w:p w:rsidR="00FC62BE" w:rsidRPr="004E3E46" w:rsidRDefault="00FC62BE" w:rsidP="00FC62BE">
      <w:pPr>
        <w:widowControl w:val="0"/>
        <w:autoSpaceDE w:val="0"/>
        <w:autoSpaceDN w:val="0"/>
        <w:adjustRightInd w:val="0"/>
        <w:ind w:left="142" w:firstLine="709"/>
        <w:contextualSpacing/>
        <w:jc w:val="both"/>
        <w:rPr>
          <w:sz w:val="28"/>
          <w:szCs w:val="28"/>
        </w:rPr>
      </w:pPr>
      <w:r w:rsidRPr="004E3E46">
        <w:rPr>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FC62BE" w:rsidRPr="004E3E46" w:rsidRDefault="00FC62BE" w:rsidP="00FC62BE">
      <w:pPr>
        <w:widowControl w:val="0"/>
        <w:autoSpaceDE w:val="0"/>
        <w:autoSpaceDN w:val="0"/>
        <w:adjustRightInd w:val="0"/>
        <w:ind w:left="142" w:firstLine="709"/>
        <w:contextualSpacing/>
        <w:jc w:val="both"/>
        <w:rPr>
          <w:sz w:val="28"/>
          <w:szCs w:val="28"/>
        </w:rPr>
      </w:pPr>
      <w:r w:rsidRPr="004E3E46">
        <w:rPr>
          <w:sz w:val="28"/>
          <w:szCs w:val="28"/>
        </w:rPr>
        <w:t>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сельскогопоселения без получения разрешения в установленном порядке;</w:t>
      </w:r>
    </w:p>
    <w:p w:rsidR="00FC62BE" w:rsidRPr="004E3E46" w:rsidRDefault="00FC62BE" w:rsidP="00FC62BE">
      <w:pPr>
        <w:widowControl w:val="0"/>
        <w:autoSpaceDE w:val="0"/>
        <w:autoSpaceDN w:val="0"/>
        <w:adjustRightInd w:val="0"/>
        <w:ind w:left="142" w:firstLine="709"/>
        <w:contextualSpacing/>
        <w:jc w:val="both"/>
        <w:rPr>
          <w:sz w:val="28"/>
          <w:szCs w:val="28"/>
        </w:rPr>
      </w:pPr>
      <w:r w:rsidRPr="004E3E46">
        <w:rPr>
          <w:sz w:val="28"/>
          <w:szCs w:val="28"/>
        </w:rPr>
        <w:t>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сельскогопоселения.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FC62BE" w:rsidRPr="004E3E46" w:rsidRDefault="00FC62BE" w:rsidP="00FC62BE">
      <w:pPr>
        <w:widowControl w:val="0"/>
        <w:autoSpaceDE w:val="0"/>
        <w:autoSpaceDN w:val="0"/>
        <w:adjustRightInd w:val="0"/>
        <w:ind w:left="142" w:firstLine="709"/>
        <w:contextualSpacing/>
        <w:jc w:val="both"/>
        <w:rPr>
          <w:sz w:val="28"/>
          <w:szCs w:val="28"/>
        </w:rPr>
      </w:pPr>
      <w:r w:rsidRPr="004E3E46">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FC62BE" w:rsidRPr="004E3E46" w:rsidRDefault="00FC62BE" w:rsidP="00FC62BE">
      <w:pPr>
        <w:widowControl w:val="0"/>
        <w:autoSpaceDE w:val="0"/>
        <w:autoSpaceDN w:val="0"/>
        <w:adjustRightInd w:val="0"/>
        <w:ind w:left="142" w:firstLine="709"/>
        <w:contextualSpacing/>
        <w:jc w:val="both"/>
        <w:rPr>
          <w:sz w:val="28"/>
          <w:szCs w:val="28"/>
        </w:rPr>
      </w:pPr>
      <w:r w:rsidRPr="004E3E46">
        <w:rPr>
          <w:sz w:val="28"/>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администрацией сельскогопоселения.</w:t>
      </w:r>
    </w:p>
    <w:p w:rsidR="00FC62BE" w:rsidRPr="004E3E46" w:rsidRDefault="00FC62BE" w:rsidP="00FC62BE">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297. Администрация сельскогопоселения в соответствии с Уставом сельскогопоселениявправе на добровольной основе привлекать граждан для выполнения работ по уборке, благоустройству и озеленению территории сельского поселения.</w:t>
      </w:r>
    </w:p>
    <w:p w:rsidR="00FC62BE" w:rsidRPr="004E3E46" w:rsidRDefault="00FC62BE" w:rsidP="00FC62BE">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Организационные вопросы по привлечению граждан к выполнению работ по уборке, благоустройству и озеленению территории сельского поселения оформляются правовым актом администрации сельского поселения.</w:t>
      </w:r>
    </w:p>
    <w:p w:rsidR="00FC62BE" w:rsidRPr="004E3E46" w:rsidRDefault="00FC62BE" w:rsidP="00FC62BE">
      <w:pPr>
        <w:ind w:left="142" w:firstLine="709"/>
        <w:contextualSpacing/>
        <w:jc w:val="both"/>
        <w:outlineLvl w:val="1"/>
        <w:rPr>
          <w:rFonts w:eastAsia="MS Gothic"/>
          <w:sz w:val="28"/>
          <w:szCs w:val="28"/>
          <w:highlight w:val="yellow"/>
        </w:rPr>
      </w:pPr>
      <w:bookmarkStart w:id="75" w:name="_Toc402276827"/>
      <w:bookmarkEnd w:id="74"/>
    </w:p>
    <w:p w:rsidR="00FC62BE" w:rsidRPr="004E3E46" w:rsidRDefault="00FC62BE" w:rsidP="00FC62BE">
      <w:pPr>
        <w:ind w:left="142" w:firstLine="709"/>
        <w:contextualSpacing/>
        <w:jc w:val="center"/>
        <w:outlineLvl w:val="1"/>
        <w:rPr>
          <w:rFonts w:eastAsia="MS Gothic"/>
          <w:b/>
          <w:sz w:val="28"/>
          <w:szCs w:val="28"/>
        </w:rPr>
      </w:pPr>
      <w:r w:rsidRPr="004E3E46">
        <w:rPr>
          <w:rFonts w:eastAsia="MS Gothic"/>
          <w:b/>
          <w:sz w:val="28"/>
          <w:szCs w:val="28"/>
        </w:rPr>
        <w:t>Месячник благоустройства</w:t>
      </w:r>
      <w:bookmarkEnd w:id="75"/>
    </w:p>
    <w:p w:rsidR="00FC62BE" w:rsidRPr="004E3E46" w:rsidRDefault="00FC62BE" w:rsidP="00FC62BE">
      <w:pPr>
        <w:ind w:left="142" w:firstLine="709"/>
        <w:contextualSpacing/>
        <w:jc w:val="both"/>
        <w:outlineLvl w:val="1"/>
        <w:rPr>
          <w:rFonts w:eastAsia="MS Gothic"/>
          <w:b/>
          <w:sz w:val="28"/>
          <w:szCs w:val="28"/>
        </w:rPr>
      </w:pPr>
    </w:p>
    <w:p w:rsidR="00FC62BE" w:rsidRPr="004E3E46" w:rsidRDefault="00FC62BE" w:rsidP="00FC62BE">
      <w:pPr>
        <w:suppressAutoHyphens w:val="0"/>
        <w:ind w:firstLine="709"/>
        <w:contextualSpacing/>
        <w:jc w:val="both"/>
        <w:rPr>
          <w:sz w:val="28"/>
          <w:szCs w:val="28"/>
        </w:rPr>
      </w:pPr>
      <w:r w:rsidRPr="004E3E46">
        <w:rPr>
          <w:sz w:val="28"/>
          <w:szCs w:val="28"/>
        </w:rPr>
        <w:lastRenderedPageBreak/>
        <w:t>298.</w:t>
      </w:r>
      <w:r w:rsidRPr="004E3E46">
        <w:rPr>
          <w:sz w:val="28"/>
          <w:szCs w:val="28"/>
        </w:rPr>
        <w:tab/>
        <w:t>На территории сельскогопоселенияежегодно проводится месячник благоустройства, направленный на приведение территорий в соответствие с нормативными характеристиками.</w:t>
      </w:r>
    </w:p>
    <w:p w:rsidR="00FC62BE" w:rsidRPr="004E3E46" w:rsidRDefault="00FC62BE" w:rsidP="00FC62BE">
      <w:pPr>
        <w:suppressAutoHyphens w:val="0"/>
        <w:ind w:firstLine="709"/>
        <w:jc w:val="both"/>
        <w:rPr>
          <w:sz w:val="28"/>
          <w:szCs w:val="28"/>
        </w:rPr>
      </w:pPr>
      <w:r w:rsidRPr="004E3E46">
        <w:rPr>
          <w:sz w:val="28"/>
          <w:szCs w:val="28"/>
        </w:rPr>
        <w:t>299.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FC62BE" w:rsidRPr="004E3E46" w:rsidRDefault="00FC62BE" w:rsidP="00FC62BE">
      <w:pPr>
        <w:ind w:firstLine="709"/>
        <w:contextualSpacing/>
        <w:jc w:val="both"/>
        <w:rPr>
          <w:sz w:val="28"/>
          <w:szCs w:val="28"/>
        </w:rPr>
      </w:pPr>
      <w:r w:rsidRPr="004E3E46">
        <w:rPr>
          <w:sz w:val="28"/>
          <w:szCs w:val="28"/>
        </w:rPr>
        <w:t>300. Осуществление работ в течение месячника по благоустройству осуществляется за счет:</w:t>
      </w:r>
    </w:p>
    <w:p w:rsidR="00FC62BE" w:rsidRPr="004E3E46" w:rsidRDefault="00FC62BE" w:rsidP="00FC62BE">
      <w:pPr>
        <w:ind w:left="142" w:firstLine="709"/>
        <w:contextualSpacing/>
        <w:jc w:val="both"/>
        <w:rPr>
          <w:sz w:val="28"/>
          <w:szCs w:val="28"/>
        </w:rPr>
      </w:pPr>
      <w:r w:rsidRPr="004E3E46">
        <w:rPr>
          <w:sz w:val="28"/>
          <w:szCs w:val="28"/>
        </w:rPr>
        <w:t>средств бюджетасельскогопоселения– в отношении объектов благоустройства, находящихся в муниципальной собственности;</w:t>
      </w:r>
    </w:p>
    <w:p w:rsidR="00FC62BE" w:rsidRPr="004E3E46" w:rsidRDefault="00FC62BE" w:rsidP="00FC62BE">
      <w:pPr>
        <w:ind w:left="142" w:firstLine="709"/>
        <w:contextualSpacing/>
        <w:jc w:val="both"/>
        <w:rPr>
          <w:sz w:val="28"/>
          <w:szCs w:val="28"/>
        </w:rPr>
      </w:pPr>
      <w:r w:rsidRPr="004E3E46">
        <w:rPr>
          <w:sz w:val="28"/>
          <w:szCs w:val="28"/>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FC62BE" w:rsidRPr="004E3E46" w:rsidRDefault="00FC62BE" w:rsidP="00FC62BE">
      <w:pPr>
        <w:ind w:left="142" w:firstLine="709"/>
        <w:contextualSpacing/>
        <w:jc w:val="both"/>
        <w:rPr>
          <w:sz w:val="28"/>
          <w:szCs w:val="28"/>
        </w:rPr>
      </w:pPr>
      <w:r w:rsidRPr="004E3E46">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FC62BE" w:rsidRPr="004E3E46" w:rsidRDefault="00FC62BE" w:rsidP="00FC62BE">
      <w:pPr>
        <w:ind w:left="142" w:firstLine="709"/>
        <w:contextualSpacing/>
        <w:jc w:val="both"/>
        <w:rPr>
          <w:sz w:val="28"/>
          <w:szCs w:val="28"/>
        </w:rPr>
      </w:pPr>
    </w:p>
    <w:p w:rsidR="00FC62BE" w:rsidRPr="004E3E46" w:rsidRDefault="00FC62BE" w:rsidP="00FC62BE">
      <w:pPr>
        <w:pStyle w:val="af5"/>
        <w:shd w:val="clear" w:color="auto" w:fill="FFFFFF"/>
        <w:ind w:left="851"/>
        <w:jc w:val="center"/>
        <w:textAlignment w:val="baseline"/>
        <w:rPr>
          <w:b/>
          <w:color w:val="2D2D2D"/>
          <w:spacing w:val="2"/>
          <w:sz w:val="28"/>
          <w:szCs w:val="28"/>
          <w:lang w:eastAsia="ru-RU"/>
        </w:rPr>
      </w:pPr>
      <w:bookmarkStart w:id="76" w:name="Par163"/>
      <w:bookmarkStart w:id="77" w:name="_Toc402276829"/>
      <w:bookmarkEnd w:id="76"/>
      <w:r w:rsidRPr="004E3E46">
        <w:rPr>
          <w:b/>
          <w:color w:val="2D2D2D"/>
          <w:spacing w:val="2"/>
          <w:sz w:val="28"/>
          <w:szCs w:val="28"/>
          <w:lang w:eastAsia="ru-RU"/>
        </w:rPr>
        <w:t>Уборка территории сельского поселения в зимний период</w:t>
      </w:r>
    </w:p>
    <w:p w:rsidR="00FC62BE" w:rsidRPr="004E3E46" w:rsidRDefault="00FC62BE" w:rsidP="00FC62BE">
      <w:pPr>
        <w:pStyle w:val="af5"/>
        <w:shd w:val="clear" w:color="auto" w:fill="FFFFFF"/>
        <w:ind w:left="851"/>
        <w:jc w:val="both"/>
        <w:textAlignment w:val="baseline"/>
        <w:rPr>
          <w:b/>
          <w:color w:val="2D2D2D"/>
          <w:spacing w:val="2"/>
          <w:sz w:val="28"/>
          <w:szCs w:val="28"/>
          <w:lang w:eastAsia="ru-RU"/>
        </w:rPr>
      </w:pPr>
    </w:p>
    <w:p w:rsidR="00FC62BE" w:rsidRPr="004E3E46" w:rsidRDefault="00FC62BE" w:rsidP="00FC62BE">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301.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администрациейсельскогопоселения.</w:t>
      </w:r>
    </w:p>
    <w:p w:rsidR="00FC62BE" w:rsidRPr="004E3E46" w:rsidRDefault="00FC62BE" w:rsidP="00FC62BE">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302. В зимний период на дорогах проводятся следующие виды работ:</w:t>
      </w:r>
    </w:p>
    <w:p w:rsidR="00FC62BE" w:rsidRPr="004E3E46" w:rsidRDefault="00FC62BE" w:rsidP="00FC62BE">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подметание и сгребание снега подметально-уборочными машинами и подметальными тракторами;</w:t>
      </w:r>
    </w:p>
    <w:p w:rsidR="00FC62BE" w:rsidRPr="004E3E46" w:rsidRDefault="00FC62BE" w:rsidP="00FC62BE">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организация работ по обработке дорог противогололедными материалами;</w:t>
      </w:r>
    </w:p>
    <w:p w:rsidR="00FC62BE" w:rsidRPr="004E3E46" w:rsidRDefault="00FC62BE" w:rsidP="00FC62BE">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подготовка снежного вала автогрейдерами и бульдозерами;</w:t>
      </w:r>
    </w:p>
    <w:p w:rsidR="00FC62BE" w:rsidRPr="004E3E46" w:rsidRDefault="00FC62BE" w:rsidP="00FC62BE">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разгребание и сметание валов снега на перекрестках и въездах во дворы, на остановочных пунктах и пешеходных переходах;</w:t>
      </w:r>
    </w:p>
    <w:p w:rsidR="00FC62BE" w:rsidRPr="004E3E46" w:rsidRDefault="00FC62BE" w:rsidP="00FC62BE">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вывоз снега на снегоприемные пункты;</w:t>
      </w:r>
    </w:p>
    <w:p w:rsidR="00FC62BE" w:rsidRPr="004E3E46" w:rsidRDefault="00FC62BE" w:rsidP="00FC62BE">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удаление наката автогрейдерами;</w:t>
      </w:r>
    </w:p>
    <w:p w:rsidR="00FC62BE" w:rsidRPr="004E3E46" w:rsidRDefault="00FC62BE" w:rsidP="00FC62BE">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уборка снега вдоль проезжей части вручную.</w:t>
      </w:r>
    </w:p>
    <w:p w:rsidR="00FC62BE" w:rsidRPr="004E3E46" w:rsidRDefault="00FC62BE" w:rsidP="00FC62BE">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303. В зимний период на тротуарах проводятся следующие виды работ:</w:t>
      </w:r>
    </w:p>
    <w:p w:rsidR="00FC62BE" w:rsidRPr="004E3E46" w:rsidRDefault="00FC62BE" w:rsidP="00FC62BE">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уборка снега вручную;</w:t>
      </w:r>
    </w:p>
    <w:p w:rsidR="00FC62BE" w:rsidRPr="004E3E46" w:rsidRDefault="00FC62BE" w:rsidP="00FC62BE">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подметание и сгребание снега подметальными тракторами;</w:t>
      </w:r>
    </w:p>
    <w:p w:rsidR="00FC62BE" w:rsidRPr="004E3E46" w:rsidRDefault="00FC62BE" w:rsidP="00FC62BE">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очистка тротуаров от уплотненного снега;</w:t>
      </w:r>
    </w:p>
    <w:p w:rsidR="00FC62BE" w:rsidRPr="004E3E46" w:rsidRDefault="00FC62BE" w:rsidP="00FC62BE">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посыпка тротуаров мелкофракционным щебнем;</w:t>
      </w:r>
    </w:p>
    <w:p w:rsidR="00FC62BE" w:rsidRPr="004E3E46" w:rsidRDefault="00FC62BE" w:rsidP="00FC62BE">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погрузка и вывоз снега.</w:t>
      </w:r>
    </w:p>
    <w:p w:rsidR="00FC62BE" w:rsidRPr="004E3E46" w:rsidRDefault="00FC62BE" w:rsidP="00FC62BE">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lastRenderedPageBreak/>
        <w:t>304.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противогололедные материалы, на заранее подготовленных для этого площадках при условии обеспечения сохранности зеленых насаждений и оттока талых вод.</w:t>
      </w:r>
    </w:p>
    <w:p w:rsidR="00FC62BE" w:rsidRPr="004E3E46" w:rsidRDefault="00FC62BE" w:rsidP="00FC62BE">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305. К первоочередным операциям зимней уборки относятся:</w:t>
      </w:r>
    </w:p>
    <w:p w:rsidR="00FC62BE" w:rsidRPr="004E3E46" w:rsidRDefault="00FC62BE" w:rsidP="00FC62BE">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обработка проезжей части дороги противогололедными материалами;</w:t>
      </w:r>
    </w:p>
    <w:p w:rsidR="00FC62BE" w:rsidRPr="004E3E46" w:rsidRDefault="00FC62BE" w:rsidP="00FC62BE">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сгребание и подметание снега;</w:t>
      </w:r>
    </w:p>
    <w:p w:rsidR="00FC62BE" w:rsidRPr="004E3E46" w:rsidRDefault="00FC62BE" w:rsidP="00FC62BE">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формирование снежного вала для последующего вывоза;</w:t>
      </w:r>
    </w:p>
    <w:p w:rsidR="00FC62BE" w:rsidRPr="004E3E46" w:rsidRDefault="00FC62BE" w:rsidP="00FC62BE">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FC62BE" w:rsidRPr="004E3E46" w:rsidRDefault="00FC62BE" w:rsidP="00FC62BE">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306. К операциям второй очереди относятся:</w:t>
      </w:r>
    </w:p>
    <w:p w:rsidR="00FC62BE" w:rsidRPr="004E3E46" w:rsidRDefault="00FC62BE" w:rsidP="00FC62BE">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вывоз снега;</w:t>
      </w:r>
    </w:p>
    <w:p w:rsidR="00FC62BE" w:rsidRPr="004E3E46" w:rsidRDefault="00FC62BE" w:rsidP="00FC62BE">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зачистка дорожных лотков после удаления снега;</w:t>
      </w:r>
    </w:p>
    <w:p w:rsidR="00FC62BE" w:rsidRPr="004E3E46" w:rsidRDefault="00FC62BE" w:rsidP="00FC62BE">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скалывание льда и удаление снежно-ледяных образований механизированным и ручным способом.</w:t>
      </w:r>
    </w:p>
    <w:p w:rsidR="00FC62BE" w:rsidRPr="004E3E46" w:rsidRDefault="00FC62BE" w:rsidP="00FC62BE">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307. Проезжие части улиц, тротуары, остановочные пункты и расположенные на них урны для мусора должны быть убраны от снега и мусора до 8 часов утра.</w:t>
      </w:r>
    </w:p>
    <w:p w:rsidR="00FC62BE" w:rsidRPr="004E3E46" w:rsidRDefault="00FC62BE" w:rsidP="00FC62BE">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308.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FC62BE" w:rsidRPr="004E3E46" w:rsidRDefault="00FC62BE" w:rsidP="00FC62BE">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309.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FC62BE" w:rsidRPr="004E3E46" w:rsidRDefault="00FC62BE" w:rsidP="00FC62BE">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310. По окончании снегопада производится завершающее сгребание снега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FC62BE" w:rsidRPr="004E3E46" w:rsidRDefault="00FC62BE" w:rsidP="00FC62BE">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311.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FC62BE" w:rsidRPr="004E3E46" w:rsidRDefault="00FC62BE" w:rsidP="00FC62BE">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312. Формирование снежных валов не допускается:</w:t>
      </w:r>
    </w:p>
    <w:p w:rsidR="00FC62BE" w:rsidRPr="004E3E46" w:rsidRDefault="00FC62BE" w:rsidP="00FC62BE">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на пересечениях всех дорог и улиц в одном уровне и вблизи железнодорожных переездов в зоне треугольника видимости;</w:t>
      </w:r>
    </w:p>
    <w:p w:rsidR="00FC62BE" w:rsidRPr="004E3E46" w:rsidRDefault="00FC62BE" w:rsidP="00FC62BE">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ближе 5 м от пешеходного перехода;</w:t>
      </w:r>
    </w:p>
    <w:p w:rsidR="00FC62BE" w:rsidRPr="004E3E46" w:rsidRDefault="00FC62BE" w:rsidP="00FC62BE">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ближе 20 м от остановочного пункта;</w:t>
      </w:r>
    </w:p>
    <w:p w:rsidR="00FC62BE" w:rsidRPr="004E3E46" w:rsidRDefault="00FC62BE" w:rsidP="00FC62BE">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на участках дорог, оборудованных транспортными ограждениями или повышенным бордюром;</w:t>
      </w:r>
    </w:p>
    <w:p w:rsidR="00FC62BE" w:rsidRPr="004E3E46" w:rsidRDefault="00FC62BE" w:rsidP="00FC62BE">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lastRenderedPageBreak/>
        <w:t>на тротуарах.</w:t>
      </w:r>
    </w:p>
    <w:p w:rsidR="00FC62BE" w:rsidRPr="004E3E46" w:rsidRDefault="00FC62BE" w:rsidP="00FC62BE">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313.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FC62BE" w:rsidRPr="004E3E46" w:rsidRDefault="00FC62BE" w:rsidP="00FC62BE">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314. Вывоз снега с улиц и проездов осуществляется на подготовленные снегоприемные площадки, определенные администрацией сельскогопоселения.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FC62BE" w:rsidRPr="004E3E46" w:rsidRDefault="00FC62BE" w:rsidP="00FC62BE">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315.Зимняя уборка тротуаров осуществляется как механизированным, так и ручным способами. 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FC62BE" w:rsidRPr="004E3E46" w:rsidRDefault="00FC62BE" w:rsidP="00FC62BE">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316.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посадочных площадок, и элементов безбарьерной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FC62BE" w:rsidRPr="004E3E46" w:rsidRDefault="00FC62BE" w:rsidP="00FC62BE">
      <w:pPr>
        <w:ind w:firstLine="709"/>
        <w:contextualSpacing/>
        <w:jc w:val="both"/>
        <w:outlineLvl w:val="1"/>
        <w:rPr>
          <w:rFonts w:eastAsia="MS Gothic"/>
          <w:sz w:val="28"/>
          <w:szCs w:val="28"/>
        </w:rPr>
      </w:pPr>
    </w:p>
    <w:p w:rsidR="00FC62BE" w:rsidRPr="004E3E46" w:rsidRDefault="00FC62BE" w:rsidP="00FC62BE">
      <w:pPr>
        <w:shd w:val="clear" w:color="auto" w:fill="FFFFFF"/>
        <w:ind w:firstLine="709"/>
        <w:contextualSpacing/>
        <w:jc w:val="center"/>
        <w:textAlignment w:val="baseline"/>
        <w:rPr>
          <w:b/>
          <w:color w:val="2D2D2D"/>
          <w:spacing w:val="2"/>
          <w:sz w:val="28"/>
          <w:szCs w:val="28"/>
          <w:lang w:eastAsia="ru-RU"/>
        </w:rPr>
      </w:pPr>
      <w:bookmarkStart w:id="78" w:name="Par310"/>
      <w:bookmarkStart w:id="79" w:name="_Toc402276830"/>
      <w:bookmarkEnd w:id="77"/>
      <w:bookmarkEnd w:id="78"/>
      <w:r w:rsidRPr="004E3E46">
        <w:rPr>
          <w:b/>
          <w:spacing w:val="2"/>
          <w:sz w:val="28"/>
          <w:szCs w:val="28"/>
          <w:lang w:eastAsia="ru-RU"/>
        </w:rPr>
        <w:t>Уборка территории сельскогопоселения в летний период</w:t>
      </w:r>
    </w:p>
    <w:p w:rsidR="00FC62BE" w:rsidRPr="004E3E46" w:rsidRDefault="00FC62BE" w:rsidP="00FC62BE">
      <w:pPr>
        <w:shd w:val="clear" w:color="auto" w:fill="FFFFFF"/>
        <w:ind w:firstLine="709"/>
        <w:contextualSpacing/>
        <w:jc w:val="both"/>
        <w:textAlignment w:val="baseline"/>
        <w:rPr>
          <w:spacing w:val="2"/>
          <w:sz w:val="28"/>
          <w:szCs w:val="28"/>
          <w:lang w:eastAsia="ru-RU"/>
        </w:rPr>
      </w:pPr>
    </w:p>
    <w:p w:rsidR="00FC62BE" w:rsidRPr="004E3E46" w:rsidRDefault="00FC62BE" w:rsidP="00FC62BE">
      <w:pPr>
        <w:shd w:val="clear" w:color="auto" w:fill="FFFFFF"/>
        <w:ind w:firstLine="709"/>
        <w:contextualSpacing/>
        <w:jc w:val="both"/>
        <w:textAlignment w:val="baseline"/>
        <w:rPr>
          <w:b/>
          <w:spacing w:val="2"/>
          <w:sz w:val="28"/>
          <w:szCs w:val="28"/>
          <w:lang w:eastAsia="ru-RU"/>
        </w:rPr>
      </w:pPr>
      <w:r w:rsidRPr="004E3E46">
        <w:rPr>
          <w:spacing w:val="2"/>
          <w:sz w:val="28"/>
          <w:szCs w:val="28"/>
          <w:lang w:eastAsia="ru-RU"/>
        </w:rPr>
        <w:t>317.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сельскогопоселения.</w:t>
      </w:r>
    </w:p>
    <w:p w:rsidR="00FC62BE" w:rsidRPr="004E3E46" w:rsidRDefault="00FC62BE" w:rsidP="00FC62BE">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318. В летний период на дорогах местного значения проводятся следующие виды работ:</w:t>
      </w:r>
    </w:p>
    <w:p w:rsidR="00FC62BE" w:rsidRPr="004E3E46" w:rsidRDefault="00FC62BE" w:rsidP="00FC62BE">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подметание проезжей части дорожно-уборочными машинами с предварительным смачиванием, подметально-уборочными машинами;</w:t>
      </w:r>
    </w:p>
    <w:p w:rsidR="00FC62BE" w:rsidRPr="004E3E46" w:rsidRDefault="00FC62BE" w:rsidP="00FC62BE">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мойка проезжей части дорожно-уборочными машинами;</w:t>
      </w:r>
    </w:p>
    <w:p w:rsidR="00FC62BE" w:rsidRPr="004E3E46" w:rsidRDefault="00FC62BE" w:rsidP="00FC62BE">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подметание вручную проезжей части по лотку;</w:t>
      </w:r>
    </w:p>
    <w:p w:rsidR="00FC62BE" w:rsidRPr="004E3E46" w:rsidRDefault="00FC62BE" w:rsidP="00FC62BE">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смета;</w:t>
      </w:r>
    </w:p>
    <w:p w:rsidR="00FC62BE" w:rsidRPr="004E3E46" w:rsidRDefault="00FC62BE" w:rsidP="00FC62BE">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очистка вручную проезжей части по лотку от случайного мусора.</w:t>
      </w:r>
    </w:p>
    <w:p w:rsidR="00FC62BE" w:rsidRPr="004E3E46" w:rsidRDefault="00FC62BE" w:rsidP="00FC62BE">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319. В летний период на тротуарах, остановочных пунктах проводятся следующие виды работ:</w:t>
      </w:r>
    </w:p>
    <w:p w:rsidR="00FC62BE" w:rsidRPr="004E3E46" w:rsidRDefault="00FC62BE" w:rsidP="00FC62BE">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механизированное подметание;</w:t>
      </w:r>
    </w:p>
    <w:p w:rsidR="00FC62BE" w:rsidRPr="004E3E46" w:rsidRDefault="00FC62BE" w:rsidP="00FC62BE">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мойка тротуаров дорожно-уборочными машинами;</w:t>
      </w:r>
    </w:p>
    <w:p w:rsidR="00FC62BE" w:rsidRPr="004E3E46" w:rsidRDefault="00FC62BE" w:rsidP="00FC62BE">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lastRenderedPageBreak/>
        <w:t>подметание тротуаров вручную;</w:t>
      </w:r>
    </w:p>
    <w:p w:rsidR="00FC62BE" w:rsidRPr="004E3E46" w:rsidRDefault="00FC62BE" w:rsidP="00FC62BE">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смета.</w:t>
      </w:r>
    </w:p>
    <w:p w:rsidR="00FC62BE" w:rsidRPr="004E3E46" w:rsidRDefault="00FC62BE" w:rsidP="00FC62BE">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320. В летний период на газонах проводятся следующие виды работ:</w:t>
      </w:r>
    </w:p>
    <w:p w:rsidR="00FC62BE" w:rsidRPr="004E3E46" w:rsidRDefault="00FC62BE" w:rsidP="00FC62BE">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очистка газонов от случайного мусора;</w:t>
      </w:r>
    </w:p>
    <w:p w:rsidR="00FC62BE" w:rsidRPr="004E3E46" w:rsidRDefault="00FC62BE" w:rsidP="00FC62BE">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выкашивание газонов газонокосилкой или вручную;</w:t>
      </w:r>
    </w:p>
    <w:p w:rsidR="00FC62BE" w:rsidRPr="004E3E46" w:rsidRDefault="00FC62BE" w:rsidP="00FC62BE">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сбор и вывоз упавших веток, старой травы;</w:t>
      </w:r>
    </w:p>
    <w:p w:rsidR="00FC62BE" w:rsidRPr="004E3E46" w:rsidRDefault="00FC62BE" w:rsidP="00FC62BE">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коммунального, растительного мусора и зеленой массы после кошения.</w:t>
      </w:r>
    </w:p>
    <w:p w:rsidR="00FC62BE" w:rsidRPr="004E3E46" w:rsidRDefault="00FC62BE" w:rsidP="00FC62BE">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321. Содержание урн для мусора в летний период включает в себя:</w:t>
      </w:r>
    </w:p>
    <w:p w:rsidR="00FC62BE" w:rsidRPr="004E3E46" w:rsidRDefault="00FC62BE" w:rsidP="00FC62BE">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очистку урн;</w:t>
      </w:r>
    </w:p>
    <w:p w:rsidR="00FC62BE" w:rsidRPr="004E3E46" w:rsidRDefault="00FC62BE" w:rsidP="00FC62BE">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погрузку вручную и вывоз бытового мусора;</w:t>
      </w:r>
    </w:p>
    <w:p w:rsidR="00FC62BE" w:rsidRPr="004E3E46" w:rsidRDefault="00FC62BE" w:rsidP="00FC62BE">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покраску, ремонт или замену поврежденных урн.</w:t>
      </w:r>
    </w:p>
    <w:p w:rsidR="00FC62BE" w:rsidRPr="004E3E46" w:rsidRDefault="00FC62BE" w:rsidP="00FC62BE">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322. Проезжая часть полностью очищается от загрязнений и промывается.</w:t>
      </w:r>
    </w:p>
    <w:p w:rsidR="00FC62BE" w:rsidRPr="004E3E46" w:rsidRDefault="00FC62BE" w:rsidP="00FC62BE">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323.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Шумозащитные стенки, подпорные стенки, металлические ограждения, знаки и объекты светофорного регулирования промываются.</w:t>
      </w:r>
    </w:p>
    <w:p w:rsidR="00FC62BE" w:rsidRPr="004E3E46" w:rsidRDefault="00FC62BE" w:rsidP="00FC62BE">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324. Тротуары и остановочные пункты полностью очищаются от грунтово-песчаных наносов, мусора и промываются.</w:t>
      </w:r>
    </w:p>
    <w:p w:rsidR="00FC62BE" w:rsidRPr="004E3E46" w:rsidRDefault="00FC62BE" w:rsidP="00FC62BE">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325. Вывоз смета производится непосредственно после подметания.</w:t>
      </w:r>
    </w:p>
    <w:p w:rsidR="00FC62BE" w:rsidRPr="004E3E46" w:rsidRDefault="00FC62BE" w:rsidP="00FC62BE">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326.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FC62BE" w:rsidRPr="004E3E46" w:rsidRDefault="00FC62BE" w:rsidP="00FC62BE">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327. К содержанию пешеходных и барьерных ограждений относится очистка и мойка ограждений, исправление, замена поврежденных секций ограждения.</w:t>
      </w:r>
    </w:p>
    <w:p w:rsidR="00FC62BE" w:rsidRPr="004E3E46" w:rsidRDefault="00FC62BE" w:rsidP="00FC62BE">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328.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FC62BE" w:rsidRPr="004E3E46" w:rsidRDefault="00FC62BE" w:rsidP="00FC62BE">
      <w:pPr>
        <w:ind w:firstLine="709"/>
        <w:contextualSpacing/>
        <w:jc w:val="both"/>
        <w:outlineLvl w:val="1"/>
        <w:rPr>
          <w:rFonts w:eastAsia="MS Gothic"/>
          <w:sz w:val="28"/>
          <w:szCs w:val="28"/>
        </w:rPr>
      </w:pPr>
    </w:p>
    <w:bookmarkEnd w:id="79"/>
    <w:p w:rsidR="00FC62BE" w:rsidRPr="004E3E46" w:rsidRDefault="00FC62BE" w:rsidP="00FC62BE">
      <w:pPr>
        <w:ind w:firstLine="709"/>
        <w:jc w:val="center"/>
        <w:outlineLvl w:val="1"/>
        <w:rPr>
          <w:rFonts w:eastAsia="MS Gothic"/>
          <w:b/>
          <w:sz w:val="28"/>
          <w:szCs w:val="28"/>
        </w:rPr>
      </w:pPr>
      <w:r w:rsidRPr="004E3E46">
        <w:rPr>
          <w:rFonts w:eastAsia="MS Gothic"/>
          <w:b/>
          <w:sz w:val="28"/>
          <w:szCs w:val="28"/>
        </w:rPr>
        <w:t>Содержание и выпас домашнего скота и птицы</w:t>
      </w:r>
    </w:p>
    <w:p w:rsidR="00FC62BE" w:rsidRPr="004E3E46" w:rsidRDefault="00FC62BE" w:rsidP="00FC62BE">
      <w:pPr>
        <w:autoSpaceDE w:val="0"/>
        <w:autoSpaceDN w:val="0"/>
        <w:adjustRightInd w:val="0"/>
        <w:ind w:firstLine="709"/>
        <w:jc w:val="both"/>
        <w:rPr>
          <w:sz w:val="28"/>
          <w:szCs w:val="28"/>
        </w:rPr>
      </w:pPr>
    </w:p>
    <w:p w:rsidR="00FC62BE" w:rsidRPr="004E3E46" w:rsidRDefault="00FC62BE" w:rsidP="00FC62BE">
      <w:pPr>
        <w:autoSpaceDE w:val="0"/>
        <w:autoSpaceDN w:val="0"/>
        <w:adjustRightInd w:val="0"/>
        <w:ind w:firstLine="709"/>
        <w:jc w:val="both"/>
        <w:rPr>
          <w:sz w:val="28"/>
          <w:szCs w:val="28"/>
        </w:rPr>
      </w:pPr>
      <w:r w:rsidRPr="004E3E46">
        <w:rPr>
          <w:sz w:val="28"/>
          <w:szCs w:val="28"/>
        </w:rPr>
        <w:t xml:space="preserve">329. Содержание </w:t>
      </w:r>
      <w:r w:rsidRPr="004E3E46">
        <w:rPr>
          <w:bCs/>
          <w:sz w:val="28"/>
          <w:szCs w:val="28"/>
          <w:lang w:eastAsia="ru-RU"/>
        </w:rPr>
        <w:t>домашнего скота и птицы</w:t>
      </w:r>
      <w:r w:rsidRPr="004E3E46">
        <w:rPr>
          <w:sz w:val="28"/>
          <w:szCs w:val="28"/>
        </w:rPr>
        <w:t xml:space="preserve"> на территории сельского поселения осуществляется в соответствии </w:t>
      </w:r>
      <w:r w:rsidRPr="004E3E46">
        <w:rPr>
          <w:sz w:val="28"/>
          <w:szCs w:val="28"/>
          <w:lang w:eastAsia="ru-RU"/>
        </w:rPr>
        <w:t>Федеральный закон об ответственном обращении с животными</w:t>
      </w:r>
      <w:r w:rsidRPr="004E3E46">
        <w:rPr>
          <w:sz w:val="28"/>
          <w:szCs w:val="28"/>
        </w:rPr>
        <w:t>, а также нормативными правовыми актами Забайкальского края.</w:t>
      </w:r>
    </w:p>
    <w:p w:rsidR="00FC62BE" w:rsidRPr="004E3E46" w:rsidRDefault="00FC62BE" w:rsidP="00FC62BE">
      <w:pPr>
        <w:autoSpaceDE w:val="0"/>
        <w:autoSpaceDN w:val="0"/>
        <w:adjustRightInd w:val="0"/>
        <w:ind w:firstLine="709"/>
        <w:jc w:val="both"/>
        <w:rPr>
          <w:sz w:val="28"/>
          <w:szCs w:val="28"/>
          <w:lang w:eastAsia="ru-RU"/>
        </w:rPr>
      </w:pPr>
      <w:r w:rsidRPr="004E3E46">
        <w:rPr>
          <w:sz w:val="28"/>
          <w:szCs w:val="28"/>
          <w:lang w:eastAsia="ru-RU"/>
        </w:rPr>
        <w:t xml:space="preserve">330.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w:t>
      </w:r>
      <w:r w:rsidRPr="004E3E46">
        <w:rPr>
          <w:sz w:val="28"/>
          <w:szCs w:val="28"/>
          <w:lang w:eastAsia="ru-RU"/>
        </w:rPr>
        <w:lastRenderedPageBreak/>
        <w:t>соответствующих видов животных в соответствии с законодательством Российской Федерации.</w:t>
      </w:r>
    </w:p>
    <w:p w:rsidR="00FC62BE" w:rsidRPr="004E3E46" w:rsidRDefault="00FC62BE" w:rsidP="00FC62BE">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331. Выпас скота на территории </w:t>
      </w:r>
      <w:r w:rsidRPr="004E3E46">
        <w:rPr>
          <w:sz w:val="28"/>
          <w:szCs w:val="28"/>
        </w:rPr>
        <w:t xml:space="preserve">сельского поселения </w:t>
      </w:r>
      <w:r w:rsidRPr="004E3E46">
        <w:rPr>
          <w:bCs/>
          <w:sz w:val="28"/>
          <w:szCs w:val="28"/>
          <w:lang w:eastAsia="ru-RU"/>
        </w:rPr>
        <w:t xml:space="preserve">осуществляется на специально отведенных местах (пастбищах), утвержденных постановлением администрацией </w:t>
      </w:r>
      <w:r w:rsidRPr="004E3E46">
        <w:rPr>
          <w:sz w:val="28"/>
          <w:szCs w:val="28"/>
        </w:rPr>
        <w:t xml:space="preserve">сельского поселения </w:t>
      </w:r>
      <w:r w:rsidRPr="004E3E46">
        <w:rPr>
          <w:bCs/>
          <w:sz w:val="28"/>
          <w:szCs w:val="28"/>
          <w:lang w:eastAsia="ru-RU"/>
        </w:rPr>
        <w:t xml:space="preserve">под наблюдением собственника или уполномоченного им лица (в том числе на основании гражданско-правовых договоров). </w:t>
      </w:r>
    </w:p>
    <w:p w:rsidR="00FC62BE" w:rsidRPr="004E3E46" w:rsidRDefault="00FC62BE" w:rsidP="00FC62BE">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332. Маршрут передвижения </w:t>
      </w:r>
      <w:r w:rsidRPr="004E3E46">
        <w:rPr>
          <w:sz w:val="28"/>
          <w:szCs w:val="28"/>
        </w:rPr>
        <w:t>скота на пастбища</w:t>
      </w:r>
      <w:r w:rsidRPr="004E3E46">
        <w:rPr>
          <w:bCs/>
          <w:sz w:val="28"/>
          <w:szCs w:val="28"/>
          <w:lang w:eastAsia="ru-RU"/>
        </w:rPr>
        <w:t xml:space="preserve"> утверждается администрацией </w:t>
      </w:r>
      <w:r w:rsidRPr="004E3E46">
        <w:rPr>
          <w:sz w:val="28"/>
          <w:szCs w:val="28"/>
        </w:rPr>
        <w:t xml:space="preserve">сельского поселения </w:t>
      </w:r>
      <w:r w:rsidRPr="004E3E46">
        <w:rPr>
          <w:bCs/>
          <w:sz w:val="28"/>
          <w:szCs w:val="28"/>
          <w:lang w:eastAsia="ru-RU"/>
        </w:rPr>
        <w:t>по заявлениям собственников.</w:t>
      </w:r>
    </w:p>
    <w:p w:rsidR="00FC62BE" w:rsidRPr="004E3E46" w:rsidRDefault="00FC62BE" w:rsidP="00FC62BE">
      <w:pPr>
        <w:suppressAutoHyphens w:val="0"/>
        <w:autoSpaceDE w:val="0"/>
        <w:autoSpaceDN w:val="0"/>
        <w:adjustRightInd w:val="0"/>
        <w:ind w:firstLine="709"/>
        <w:jc w:val="both"/>
        <w:rPr>
          <w:sz w:val="28"/>
          <w:szCs w:val="28"/>
          <w:lang w:eastAsia="ru-RU"/>
        </w:rPr>
      </w:pPr>
      <w:r w:rsidRPr="004E3E46">
        <w:rPr>
          <w:sz w:val="28"/>
          <w:szCs w:val="28"/>
          <w:lang w:eastAsia="ru-RU"/>
        </w:rPr>
        <w:t>333. 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
    <w:p w:rsidR="00FC62BE" w:rsidRPr="004E3E46" w:rsidRDefault="00FC62BE" w:rsidP="00FC62BE">
      <w:pPr>
        <w:suppressAutoHyphens w:val="0"/>
        <w:autoSpaceDE w:val="0"/>
        <w:autoSpaceDN w:val="0"/>
        <w:adjustRightInd w:val="0"/>
        <w:ind w:firstLine="709"/>
        <w:jc w:val="both"/>
        <w:rPr>
          <w:sz w:val="28"/>
          <w:szCs w:val="28"/>
          <w:lang w:eastAsia="ru-RU"/>
        </w:rPr>
      </w:pPr>
      <w:r w:rsidRPr="004E3E46">
        <w:rPr>
          <w:sz w:val="28"/>
          <w:szCs w:val="28"/>
          <w:lang w:eastAsia="ru-RU"/>
        </w:rPr>
        <w:t>334 Собственники домашнего скота и птицы (пастухи) обязаны:</w:t>
      </w:r>
    </w:p>
    <w:p w:rsidR="00FC62BE" w:rsidRPr="004E3E46" w:rsidRDefault="00FC62BE" w:rsidP="00FC62BE">
      <w:pPr>
        <w:suppressAutoHyphens w:val="0"/>
        <w:autoSpaceDE w:val="0"/>
        <w:autoSpaceDN w:val="0"/>
        <w:adjustRightInd w:val="0"/>
        <w:ind w:firstLine="709"/>
        <w:jc w:val="both"/>
        <w:rPr>
          <w:sz w:val="28"/>
          <w:szCs w:val="28"/>
          <w:lang w:eastAsia="ru-RU"/>
        </w:rPr>
      </w:pPr>
      <w:r w:rsidRPr="004E3E46">
        <w:rPr>
          <w:sz w:val="28"/>
          <w:szCs w:val="28"/>
          <w:lang w:eastAsia="ru-RU"/>
        </w:rPr>
        <w:t>осуществлять выпас скота:</w:t>
      </w:r>
    </w:p>
    <w:p w:rsidR="00FC62BE" w:rsidRPr="004E3E46" w:rsidRDefault="00FC62BE" w:rsidP="00FC62BE">
      <w:pPr>
        <w:suppressAutoHyphens w:val="0"/>
        <w:autoSpaceDE w:val="0"/>
        <w:autoSpaceDN w:val="0"/>
        <w:adjustRightInd w:val="0"/>
        <w:ind w:firstLine="709"/>
        <w:jc w:val="both"/>
        <w:rPr>
          <w:sz w:val="28"/>
          <w:szCs w:val="28"/>
          <w:lang w:eastAsia="ru-RU"/>
        </w:rPr>
      </w:pPr>
      <w:r w:rsidRPr="004E3E46">
        <w:rPr>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FC62BE" w:rsidRPr="004E3E46" w:rsidRDefault="00FC62BE" w:rsidP="00FC62BE">
      <w:pPr>
        <w:suppressAutoHyphens w:val="0"/>
        <w:autoSpaceDE w:val="0"/>
        <w:autoSpaceDN w:val="0"/>
        <w:adjustRightInd w:val="0"/>
        <w:ind w:firstLine="709"/>
        <w:jc w:val="both"/>
        <w:rPr>
          <w:sz w:val="28"/>
          <w:szCs w:val="28"/>
          <w:lang w:eastAsia="ru-RU"/>
        </w:rPr>
      </w:pPr>
      <w:r w:rsidRPr="004E3E46">
        <w:rPr>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FC62BE" w:rsidRPr="004E3E46" w:rsidRDefault="00FC62BE" w:rsidP="00FC62BE">
      <w:pPr>
        <w:suppressAutoHyphens w:val="0"/>
        <w:autoSpaceDE w:val="0"/>
        <w:autoSpaceDN w:val="0"/>
        <w:adjustRightInd w:val="0"/>
        <w:ind w:firstLine="709"/>
        <w:jc w:val="both"/>
        <w:rPr>
          <w:sz w:val="28"/>
          <w:szCs w:val="28"/>
          <w:lang w:eastAsia="ru-RU"/>
        </w:rPr>
      </w:pPr>
      <w:r w:rsidRPr="004E3E46">
        <w:rPr>
          <w:sz w:val="28"/>
          <w:szCs w:val="28"/>
          <w:lang w:eastAsia="ru-RU"/>
        </w:rPr>
        <w:t>выполнять условия выпаса, прогона домашнего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FC62BE" w:rsidRPr="004E3E46" w:rsidRDefault="00FC62BE" w:rsidP="00FC62BE">
      <w:pPr>
        <w:suppressAutoHyphens w:val="0"/>
        <w:autoSpaceDE w:val="0"/>
        <w:autoSpaceDN w:val="0"/>
        <w:adjustRightInd w:val="0"/>
        <w:ind w:firstLine="709"/>
        <w:jc w:val="both"/>
        <w:rPr>
          <w:sz w:val="28"/>
          <w:szCs w:val="28"/>
          <w:lang w:eastAsia="ru-RU"/>
        </w:rPr>
      </w:pPr>
      <w:r w:rsidRPr="004E3E46">
        <w:rPr>
          <w:sz w:val="28"/>
          <w:szCs w:val="28"/>
          <w:lang w:eastAsia="ru-RU"/>
        </w:rPr>
        <w:t>соблюдать правила пожарной безопасности, а в случае возникновения лесных пожаров - организовать их тушение;</w:t>
      </w:r>
    </w:p>
    <w:p w:rsidR="00FC62BE" w:rsidRPr="004E3E46" w:rsidRDefault="00FC62BE" w:rsidP="00FC62BE">
      <w:pPr>
        <w:suppressAutoHyphens w:val="0"/>
        <w:autoSpaceDE w:val="0"/>
        <w:autoSpaceDN w:val="0"/>
        <w:adjustRightInd w:val="0"/>
        <w:ind w:firstLine="709"/>
        <w:jc w:val="both"/>
        <w:rPr>
          <w:sz w:val="28"/>
          <w:szCs w:val="28"/>
          <w:lang w:eastAsia="ru-RU"/>
        </w:rPr>
      </w:pPr>
      <w:r w:rsidRPr="004E3E46">
        <w:rPr>
          <w:sz w:val="28"/>
          <w:szCs w:val="28"/>
          <w:lang w:eastAsia="ru-RU"/>
        </w:rPr>
        <w:t>принимать участие в проводимых органами местного самоуправления мероприятиях по улучшению пастбищ;</w:t>
      </w:r>
    </w:p>
    <w:p w:rsidR="00FC62BE" w:rsidRPr="004E3E46" w:rsidRDefault="00FC62BE" w:rsidP="00FC62BE">
      <w:pPr>
        <w:suppressAutoHyphens w:val="0"/>
        <w:autoSpaceDE w:val="0"/>
        <w:autoSpaceDN w:val="0"/>
        <w:adjustRightInd w:val="0"/>
        <w:ind w:firstLine="709"/>
        <w:jc w:val="both"/>
        <w:rPr>
          <w:sz w:val="28"/>
          <w:szCs w:val="28"/>
          <w:lang w:eastAsia="ru-RU"/>
        </w:rPr>
      </w:pPr>
      <w:r w:rsidRPr="004E3E46">
        <w:rPr>
          <w:sz w:val="28"/>
          <w:szCs w:val="28"/>
          <w:lang w:eastAsia="ru-RU"/>
        </w:rPr>
        <w:t>принимать участие в огораживании прогонов, пастбищ, если они соседствуют с посадками особо ценных лесных культур, питомниками и другими ценными участками леса, во избежание потрав;</w:t>
      </w:r>
    </w:p>
    <w:p w:rsidR="00FC62BE" w:rsidRPr="004E3E46" w:rsidRDefault="00FC62BE" w:rsidP="00FC62BE">
      <w:pPr>
        <w:suppressAutoHyphens w:val="0"/>
        <w:autoSpaceDE w:val="0"/>
        <w:autoSpaceDN w:val="0"/>
        <w:adjustRightInd w:val="0"/>
        <w:ind w:firstLine="709"/>
        <w:jc w:val="both"/>
        <w:rPr>
          <w:sz w:val="28"/>
          <w:szCs w:val="28"/>
          <w:lang w:eastAsia="ru-RU"/>
        </w:rPr>
      </w:pPr>
      <w:r w:rsidRPr="004E3E46">
        <w:rPr>
          <w:sz w:val="28"/>
          <w:szCs w:val="28"/>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FC62BE" w:rsidRPr="004E3E46" w:rsidRDefault="00FC62BE" w:rsidP="00FC62BE">
      <w:pPr>
        <w:suppressAutoHyphens w:val="0"/>
        <w:autoSpaceDE w:val="0"/>
        <w:autoSpaceDN w:val="0"/>
        <w:adjustRightInd w:val="0"/>
        <w:ind w:firstLine="709"/>
        <w:jc w:val="both"/>
        <w:rPr>
          <w:sz w:val="28"/>
          <w:szCs w:val="28"/>
          <w:lang w:eastAsia="ru-RU"/>
        </w:rPr>
      </w:pPr>
      <w:r w:rsidRPr="004E3E46">
        <w:rPr>
          <w:sz w:val="28"/>
          <w:szCs w:val="28"/>
          <w:lang w:eastAsia="ru-RU"/>
        </w:rPr>
        <w:t xml:space="preserve">335. </w:t>
      </w:r>
      <w:r w:rsidRPr="004E3E46">
        <w:rPr>
          <w:bCs/>
          <w:sz w:val="28"/>
          <w:szCs w:val="28"/>
          <w:lang w:eastAsia="ru-RU"/>
        </w:rPr>
        <w:t xml:space="preserve">Свободный выпас или выпас на привязи в неотведенных для этого местах, передвижение на территории </w:t>
      </w:r>
      <w:r w:rsidRPr="004E3E46">
        <w:rPr>
          <w:sz w:val="28"/>
          <w:szCs w:val="28"/>
        </w:rPr>
        <w:t xml:space="preserve">сельского поселения </w:t>
      </w:r>
      <w:r w:rsidRPr="004E3E46">
        <w:rPr>
          <w:bCs/>
          <w:sz w:val="28"/>
          <w:szCs w:val="28"/>
          <w:lang w:eastAsia="ru-RU"/>
        </w:rPr>
        <w:t xml:space="preserve">без сопровождающих в соответствии с </w:t>
      </w:r>
      <w:r w:rsidRPr="004E3E46">
        <w:rPr>
          <w:sz w:val="28"/>
          <w:szCs w:val="28"/>
        </w:rPr>
        <w:t>правилами содержания, выпаса и перегона сельскохозяйственных животных на территории Забайкальского края запрещены</w:t>
      </w:r>
      <w:r w:rsidRPr="004E3E46">
        <w:rPr>
          <w:bCs/>
          <w:sz w:val="28"/>
          <w:szCs w:val="28"/>
          <w:lang w:eastAsia="ru-RU"/>
        </w:rPr>
        <w:t xml:space="preserve">. </w:t>
      </w:r>
      <w:r w:rsidRPr="004E3E46">
        <w:rPr>
          <w:sz w:val="28"/>
          <w:szCs w:val="28"/>
          <w:lang w:eastAsia="ru-RU"/>
        </w:rPr>
        <w:t xml:space="preserve">Свободное перемещение животных допускается в пределах </w:t>
      </w:r>
      <w:r w:rsidRPr="004E3E46">
        <w:rPr>
          <w:sz w:val="28"/>
          <w:szCs w:val="28"/>
          <w:lang w:eastAsia="ru-RU"/>
        </w:rPr>
        <w:lastRenderedPageBreak/>
        <w:t xml:space="preserve">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FC62BE" w:rsidRPr="004E3E46" w:rsidRDefault="00FC62BE" w:rsidP="00FC62BE">
      <w:pPr>
        <w:suppressAutoHyphens w:val="0"/>
        <w:autoSpaceDE w:val="0"/>
        <w:autoSpaceDN w:val="0"/>
        <w:adjustRightInd w:val="0"/>
        <w:ind w:firstLine="709"/>
        <w:jc w:val="both"/>
        <w:rPr>
          <w:sz w:val="28"/>
          <w:szCs w:val="28"/>
          <w:lang w:eastAsia="ru-RU"/>
        </w:rPr>
      </w:pPr>
      <w:r w:rsidRPr="004E3E46">
        <w:rPr>
          <w:sz w:val="28"/>
          <w:szCs w:val="28"/>
        </w:rPr>
        <w:t>336.</w:t>
      </w:r>
      <w:r w:rsidRPr="004E3E46">
        <w:rPr>
          <w:sz w:val="28"/>
          <w:szCs w:val="28"/>
          <w:lang w:eastAsia="ru-RU"/>
        </w:rPr>
        <w:t>За нарушение правил выпаса домашнего скота, утверждаемых региональными актами (далее – Правила выпаса домашнего скота), установлена административная ответственность, по часть 1 статьи 8.26, часть 4 статьи 11.1, часть 1 статьи 11.21, часть 2 статьи 18.2 кодекса Российской Федерации об административных правонарушениях.</w:t>
      </w:r>
    </w:p>
    <w:p w:rsidR="00FC62BE" w:rsidRPr="004E3E46" w:rsidRDefault="00FC62BE" w:rsidP="00FC62BE">
      <w:pPr>
        <w:suppressAutoHyphens w:val="0"/>
        <w:autoSpaceDE w:val="0"/>
        <w:autoSpaceDN w:val="0"/>
        <w:adjustRightInd w:val="0"/>
        <w:ind w:firstLine="709"/>
        <w:jc w:val="both"/>
        <w:rPr>
          <w:sz w:val="28"/>
          <w:szCs w:val="28"/>
          <w:lang w:eastAsia="ru-RU"/>
        </w:rPr>
      </w:pPr>
      <w:r w:rsidRPr="004E3E46">
        <w:rPr>
          <w:sz w:val="28"/>
          <w:szCs w:val="28"/>
        </w:rPr>
        <w:t>337.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rsidR="00FC62BE" w:rsidRPr="004E3E46" w:rsidRDefault="00FC62BE" w:rsidP="00FC62BE">
      <w:pPr>
        <w:suppressAutoHyphens w:val="0"/>
        <w:autoSpaceDE w:val="0"/>
        <w:autoSpaceDN w:val="0"/>
        <w:adjustRightInd w:val="0"/>
        <w:ind w:firstLine="709"/>
        <w:jc w:val="both"/>
        <w:rPr>
          <w:sz w:val="28"/>
          <w:szCs w:val="28"/>
          <w:lang w:eastAsia="ru-RU"/>
        </w:rPr>
      </w:pPr>
      <w:r w:rsidRPr="004E3E46">
        <w:rPr>
          <w:sz w:val="28"/>
          <w:szCs w:val="28"/>
          <w:lang w:eastAsia="ru-RU"/>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rsidR="00FC62BE" w:rsidRPr="004E3E46" w:rsidRDefault="00FC62BE" w:rsidP="00FC62BE">
      <w:pPr>
        <w:suppressAutoHyphens w:val="0"/>
        <w:autoSpaceDE w:val="0"/>
        <w:autoSpaceDN w:val="0"/>
        <w:adjustRightInd w:val="0"/>
        <w:ind w:firstLine="709"/>
        <w:jc w:val="both"/>
        <w:rPr>
          <w:sz w:val="28"/>
          <w:szCs w:val="28"/>
        </w:rPr>
      </w:pPr>
      <w:r w:rsidRPr="004E3E46">
        <w:rPr>
          <w:sz w:val="28"/>
          <w:szCs w:val="28"/>
          <w:lang w:eastAsia="ru-RU"/>
        </w:rPr>
        <w:t xml:space="preserve">338. Лица пострадавшие от потравы сельскохозяйственных угодий в связи с нарушением правил выпаса домашнего скота </w:t>
      </w:r>
      <w:r w:rsidRPr="004E3E46">
        <w:rPr>
          <w:sz w:val="28"/>
          <w:szCs w:val="28"/>
        </w:rPr>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sidRPr="004E3E46">
        <w:rPr>
          <w:bCs/>
          <w:sz w:val="28"/>
          <w:szCs w:val="28"/>
          <w:lang w:eastAsia="ru-RU"/>
        </w:rPr>
        <w:t xml:space="preserve">возмещение убытков в меньшем размере </w:t>
      </w:r>
      <w:r w:rsidRPr="004E3E46">
        <w:rPr>
          <w:sz w:val="28"/>
          <w:szCs w:val="28"/>
        </w:rPr>
        <w:t>(статья 15 Гражданского кодекса Российской Федерации).</w:t>
      </w:r>
    </w:p>
    <w:p w:rsidR="00FC62BE" w:rsidRPr="004E3E46" w:rsidRDefault="00FC62BE" w:rsidP="00FC62BE">
      <w:pPr>
        <w:suppressAutoHyphens w:val="0"/>
        <w:autoSpaceDE w:val="0"/>
        <w:autoSpaceDN w:val="0"/>
        <w:adjustRightInd w:val="0"/>
        <w:ind w:firstLine="709"/>
        <w:jc w:val="both"/>
        <w:rPr>
          <w:sz w:val="28"/>
          <w:szCs w:val="28"/>
        </w:rPr>
      </w:pPr>
      <w:r w:rsidRPr="004E3E46">
        <w:rPr>
          <w:sz w:val="28"/>
          <w:szCs w:val="28"/>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FC62BE" w:rsidRPr="004E3E46" w:rsidRDefault="00FC62BE" w:rsidP="00FC62BE">
      <w:pPr>
        <w:suppressAutoHyphens w:val="0"/>
        <w:autoSpaceDE w:val="0"/>
        <w:autoSpaceDN w:val="0"/>
        <w:adjustRightInd w:val="0"/>
        <w:ind w:firstLine="709"/>
        <w:jc w:val="both"/>
        <w:rPr>
          <w:sz w:val="28"/>
          <w:szCs w:val="28"/>
        </w:rPr>
      </w:pPr>
      <w:r w:rsidRPr="004E3E46">
        <w:rPr>
          <w:sz w:val="28"/>
          <w:szCs w:val="28"/>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FC62BE" w:rsidRPr="004E3E46" w:rsidRDefault="00FC62BE" w:rsidP="00FC62BE">
      <w:pPr>
        <w:suppressAutoHyphens w:val="0"/>
        <w:autoSpaceDE w:val="0"/>
        <w:autoSpaceDN w:val="0"/>
        <w:adjustRightInd w:val="0"/>
        <w:ind w:firstLine="709"/>
        <w:jc w:val="both"/>
        <w:rPr>
          <w:sz w:val="28"/>
          <w:szCs w:val="28"/>
          <w:lang w:eastAsia="ru-RU"/>
        </w:rPr>
      </w:pPr>
      <w:r w:rsidRPr="004E3E46">
        <w:rPr>
          <w:sz w:val="28"/>
          <w:szCs w:val="28"/>
          <w:lang w:eastAsia="ru-RU"/>
        </w:rPr>
        <w:t>339. Выпас свиней не допускается.</w:t>
      </w:r>
    </w:p>
    <w:p w:rsidR="00FC62BE" w:rsidRPr="004E3E46" w:rsidRDefault="00FC62BE" w:rsidP="00FC62BE">
      <w:pPr>
        <w:suppressAutoHyphens w:val="0"/>
        <w:autoSpaceDE w:val="0"/>
        <w:autoSpaceDN w:val="0"/>
        <w:adjustRightInd w:val="0"/>
        <w:ind w:firstLine="709"/>
        <w:jc w:val="both"/>
        <w:rPr>
          <w:bCs/>
          <w:sz w:val="28"/>
          <w:szCs w:val="28"/>
          <w:lang w:eastAsia="ru-RU"/>
        </w:rPr>
      </w:pPr>
      <w:r w:rsidRPr="004E3E46">
        <w:rPr>
          <w:sz w:val="28"/>
          <w:szCs w:val="28"/>
          <w:lang w:eastAsia="ru-RU"/>
        </w:rPr>
        <w:t>340.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FC62BE" w:rsidRPr="004E3E46" w:rsidRDefault="00FC62BE" w:rsidP="00FC62BE">
      <w:pPr>
        <w:suppressAutoHyphens w:val="0"/>
        <w:autoSpaceDE w:val="0"/>
        <w:autoSpaceDN w:val="0"/>
        <w:adjustRightInd w:val="0"/>
        <w:ind w:firstLine="709"/>
        <w:jc w:val="both"/>
        <w:rPr>
          <w:bCs/>
          <w:sz w:val="28"/>
          <w:szCs w:val="28"/>
          <w:lang w:eastAsia="ru-RU"/>
        </w:rPr>
      </w:pPr>
      <w:r w:rsidRPr="004E3E46">
        <w:rPr>
          <w:sz w:val="28"/>
          <w:szCs w:val="28"/>
          <w:lang w:eastAsia="ru-RU"/>
        </w:rPr>
        <w:t xml:space="preserve">341. Перегон животных на дорогах осуществляется в соответствии с постановлением Правительства Российской Федерации от 23 октября 1993 </w:t>
      </w:r>
      <w:r w:rsidRPr="004E3E46">
        <w:rPr>
          <w:sz w:val="28"/>
          <w:szCs w:val="28"/>
          <w:lang w:eastAsia="ru-RU"/>
        </w:rPr>
        <w:lastRenderedPageBreak/>
        <w:t>года № 1090 «О Правилах дорожного движения» (далее – Правила дорожного движения).</w:t>
      </w:r>
    </w:p>
    <w:p w:rsidR="00FC62BE" w:rsidRDefault="00FC62BE" w:rsidP="00FC62BE">
      <w:pPr>
        <w:suppressAutoHyphens w:val="0"/>
        <w:autoSpaceDE w:val="0"/>
        <w:autoSpaceDN w:val="0"/>
        <w:adjustRightInd w:val="0"/>
        <w:ind w:firstLine="709"/>
        <w:contextualSpacing/>
        <w:jc w:val="both"/>
        <w:rPr>
          <w:sz w:val="28"/>
          <w:szCs w:val="28"/>
          <w:lang w:eastAsia="ru-RU"/>
        </w:rPr>
      </w:pPr>
      <w:r w:rsidRPr="00C92A8C">
        <w:rPr>
          <w:sz w:val="28"/>
          <w:szCs w:val="28"/>
          <w:lang w:eastAsia="ru-RU"/>
        </w:rPr>
        <w:t xml:space="preserve">342. </w:t>
      </w:r>
      <w:r>
        <w:rPr>
          <w:sz w:val="28"/>
          <w:szCs w:val="28"/>
          <w:lang w:eastAsia="ru-RU"/>
        </w:rPr>
        <w:t>Л</w:t>
      </w:r>
      <w:r w:rsidRPr="00C92A8C">
        <w:rPr>
          <w:sz w:val="28"/>
          <w:szCs w:val="28"/>
          <w:lang w:eastAsia="ru-RU"/>
        </w:rPr>
        <w:t>ицо</w:t>
      </w:r>
      <w:r>
        <w:rPr>
          <w:sz w:val="28"/>
          <w:szCs w:val="28"/>
          <w:lang w:eastAsia="ru-RU"/>
        </w:rPr>
        <w:t>,</w:t>
      </w:r>
      <w:r w:rsidRPr="00C92A8C">
        <w:rPr>
          <w:sz w:val="28"/>
          <w:szCs w:val="28"/>
          <w:lang w:eastAsia="ru-RU"/>
        </w:rPr>
        <w:t xml:space="preserve"> ведущее стадо</w:t>
      </w:r>
      <w:r>
        <w:rPr>
          <w:sz w:val="28"/>
          <w:szCs w:val="28"/>
          <w:lang w:eastAsia="ru-RU"/>
        </w:rPr>
        <w:t>,</w:t>
      </w:r>
      <w:r w:rsidRPr="00C92A8C">
        <w:rPr>
          <w:sz w:val="28"/>
          <w:szCs w:val="28"/>
          <w:lang w:eastAsia="ru-RU"/>
        </w:rPr>
        <w:t xml:space="preserve"> (по</w:t>
      </w:r>
      <w:r>
        <w:rPr>
          <w:sz w:val="28"/>
          <w:szCs w:val="28"/>
          <w:lang w:eastAsia="ru-RU"/>
        </w:rPr>
        <w:t>гонщик)</w:t>
      </w:r>
      <w:r w:rsidRPr="00C92A8C">
        <w:rPr>
          <w:sz w:val="28"/>
          <w:szCs w:val="28"/>
          <w:lang w:eastAsia="ru-RU"/>
        </w:rPr>
        <w:t xml:space="preserve"> является водителем (</w:t>
      </w:r>
      <w:hyperlink r:id="rId7" w:history="1">
        <w:r w:rsidRPr="00C92A8C">
          <w:rPr>
            <w:sz w:val="28"/>
            <w:szCs w:val="28"/>
            <w:lang w:eastAsia="ru-RU"/>
          </w:rPr>
          <w:t>пункт 1.2</w:t>
        </w:r>
      </w:hyperlink>
      <w:r w:rsidRPr="00C92A8C">
        <w:rPr>
          <w:sz w:val="28"/>
          <w:szCs w:val="28"/>
          <w:lang w:eastAsia="ru-RU"/>
        </w:rPr>
        <w:t xml:space="preserve"> правил дорожного движения). </w:t>
      </w:r>
    </w:p>
    <w:p w:rsidR="00FC62BE" w:rsidRPr="00C92A8C" w:rsidRDefault="00FC62BE" w:rsidP="00FC62BE">
      <w:pPr>
        <w:suppressAutoHyphens w:val="0"/>
        <w:autoSpaceDE w:val="0"/>
        <w:autoSpaceDN w:val="0"/>
        <w:adjustRightInd w:val="0"/>
        <w:ind w:firstLine="709"/>
        <w:contextualSpacing/>
        <w:jc w:val="both"/>
        <w:rPr>
          <w:sz w:val="28"/>
          <w:szCs w:val="28"/>
          <w:lang w:eastAsia="ru-RU"/>
        </w:rPr>
      </w:pPr>
      <w:r w:rsidRPr="00C92A8C">
        <w:rPr>
          <w:sz w:val="28"/>
          <w:szCs w:val="28"/>
          <w:lang w:eastAsia="ru-RU"/>
        </w:rPr>
        <w:t>За нарушение погонщиком правил дорожного движения предусмотрена административная ответственность.</w:t>
      </w:r>
    </w:p>
    <w:p w:rsidR="00FC62BE" w:rsidRPr="004E3E46" w:rsidRDefault="00FC62BE" w:rsidP="00FC62BE">
      <w:pPr>
        <w:suppressAutoHyphens w:val="0"/>
        <w:autoSpaceDE w:val="0"/>
        <w:autoSpaceDN w:val="0"/>
        <w:adjustRightInd w:val="0"/>
        <w:ind w:firstLine="709"/>
        <w:jc w:val="both"/>
        <w:rPr>
          <w:bCs/>
          <w:sz w:val="28"/>
          <w:szCs w:val="28"/>
          <w:lang w:eastAsia="ru-RU"/>
        </w:rPr>
      </w:pPr>
    </w:p>
    <w:p w:rsidR="00FC62BE" w:rsidRPr="004E3E46" w:rsidRDefault="00FC62BE" w:rsidP="00FC62BE">
      <w:pPr>
        <w:suppressAutoHyphens w:val="0"/>
        <w:autoSpaceDE w:val="0"/>
        <w:autoSpaceDN w:val="0"/>
        <w:adjustRightInd w:val="0"/>
        <w:ind w:firstLine="709"/>
        <w:jc w:val="center"/>
        <w:rPr>
          <w:b/>
          <w:bCs/>
          <w:sz w:val="28"/>
          <w:szCs w:val="28"/>
          <w:lang w:eastAsia="ru-RU"/>
        </w:rPr>
      </w:pPr>
      <w:r w:rsidRPr="004E3E46">
        <w:rPr>
          <w:b/>
          <w:sz w:val="28"/>
          <w:szCs w:val="28"/>
          <w:lang w:eastAsia="ru-RU"/>
        </w:rPr>
        <w:t>Содержание скотомогильников (биотермических ям)</w:t>
      </w:r>
    </w:p>
    <w:p w:rsidR="00FC62BE" w:rsidRPr="004E3E46" w:rsidRDefault="00FC62BE" w:rsidP="00FC62BE">
      <w:pPr>
        <w:suppressAutoHyphens w:val="0"/>
        <w:autoSpaceDE w:val="0"/>
        <w:autoSpaceDN w:val="0"/>
        <w:adjustRightInd w:val="0"/>
        <w:ind w:firstLine="709"/>
        <w:jc w:val="both"/>
        <w:rPr>
          <w:sz w:val="28"/>
          <w:szCs w:val="28"/>
          <w:lang w:eastAsia="ru-RU"/>
        </w:rPr>
      </w:pPr>
    </w:p>
    <w:p w:rsidR="00FC62BE" w:rsidRPr="004E3E46" w:rsidRDefault="00FC62BE" w:rsidP="00FC62BE">
      <w:pPr>
        <w:suppressAutoHyphens w:val="0"/>
        <w:autoSpaceDE w:val="0"/>
        <w:autoSpaceDN w:val="0"/>
        <w:adjustRightInd w:val="0"/>
        <w:ind w:firstLine="709"/>
        <w:jc w:val="both"/>
        <w:rPr>
          <w:sz w:val="28"/>
          <w:szCs w:val="28"/>
          <w:lang w:eastAsia="ru-RU"/>
        </w:rPr>
      </w:pPr>
      <w:r w:rsidRPr="004E3E46">
        <w:rPr>
          <w:sz w:val="28"/>
          <w:szCs w:val="28"/>
          <w:lang w:eastAsia="ru-RU"/>
        </w:rPr>
        <w:t xml:space="preserve">343. Содержание скотомогильников (биотермических ям) </w:t>
      </w:r>
      <w:r w:rsidRPr="004E3E46">
        <w:rPr>
          <w:sz w:val="28"/>
          <w:szCs w:val="28"/>
        </w:rPr>
        <w:t>на территории сельского поселения осуществляется в соответствии</w:t>
      </w:r>
      <w:r w:rsidRPr="004E3E46">
        <w:rPr>
          <w:sz w:val="28"/>
          <w:szCs w:val="28"/>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rsidR="00FC62BE" w:rsidRPr="004E3E46" w:rsidRDefault="00FC62BE" w:rsidP="00FC62BE">
      <w:pPr>
        <w:suppressAutoHyphens w:val="0"/>
        <w:autoSpaceDE w:val="0"/>
        <w:autoSpaceDN w:val="0"/>
        <w:adjustRightInd w:val="0"/>
        <w:ind w:firstLine="709"/>
        <w:jc w:val="both"/>
        <w:rPr>
          <w:b/>
          <w:bCs/>
          <w:sz w:val="28"/>
          <w:szCs w:val="28"/>
          <w:lang w:eastAsia="ru-RU"/>
        </w:rPr>
      </w:pPr>
      <w:r w:rsidRPr="004E3E46">
        <w:rPr>
          <w:sz w:val="28"/>
          <w:szCs w:val="28"/>
          <w:lang w:eastAsia="ru-RU"/>
        </w:rPr>
        <w:t>344.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FC62BE" w:rsidRPr="004E3E46" w:rsidRDefault="00FC62BE" w:rsidP="00FC62BE">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345. Ответственность за устройство, санитарное состояние и оборудование скотомогильника (биотермической ямы) в соответствии с </w:t>
      </w:r>
      <w:r w:rsidRPr="004E3E46">
        <w:rPr>
          <w:sz w:val="28"/>
          <w:szCs w:val="28"/>
          <w:lang w:eastAsia="ru-RU"/>
        </w:rPr>
        <w:t>ветеринарно-санитарными правилами сбора, утилизации и уничтожения биологических отходов</w:t>
      </w:r>
      <w:r w:rsidRPr="004E3E46">
        <w:rPr>
          <w:bCs/>
          <w:sz w:val="28"/>
          <w:szCs w:val="28"/>
          <w:lang w:eastAsia="ru-RU"/>
        </w:rPr>
        <w:t xml:space="preserve"> возлагается на собственников (владельцев) этих объектов в соответствии с В</w:t>
      </w:r>
      <w:r w:rsidRPr="004E3E46">
        <w:rPr>
          <w:sz w:val="28"/>
          <w:szCs w:val="28"/>
          <w:lang w:eastAsia="ru-RU"/>
        </w:rPr>
        <w:t>етеринарно-санитарными правилами сбора, утилизации и уничтожения биологических отходов</w:t>
      </w:r>
      <w:r w:rsidRPr="004E3E46">
        <w:rPr>
          <w:bCs/>
          <w:sz w:val="28"/>
          <w:szCs w:val="28"/>
          <w:lang w:eastAsia="ru-RU"/>
        </w:rPr>
        <w:t>.</w:t>
      </w:r>
    </w:p>
    <w:p w:rsidR="00FC62BE" w:rsidRPr="004E3E46" w:rsidRDefault="00FC62BE" w:rsidP="00FC62BE">
      <w:pPr>
        <w:widowControl w:val="0"/>
        <w:autoSpaceDE w:val="0"/>
        <w:autoSpaceDN w:val="0"/>
        <w:adjustRightInd w:val="0"/>
        <w:ind w:left="142" w:firstLine="709"/>
        <w:contextualSpacing/>
        <w:jc w:val="both"/>
        <w:rPr>
          <w:sz w:val="28"/>
          <w:szCs w:val="28"/>
        </w:rPr>
      </w:pPr>
    </w:p>
    <w:p w:rsidR="00FC62BE" w:rsidRPr="004E3E46" w:rsidRDefault="00FC62BE" w:rsidP="00FC62BE">
      <w:pPr>
        <w:widowControl w:val="0"/>
        <w:autoSpaceDE w:val="0"/>
        <w:autoSpaceDN w:val="0"/>
        <w:adjustRightInd w:val="0"/>
        <w:ind w:left="142" w:firstLine="709"/>
        <w:contextualSpacing/>
        <w:jc w:val="both"/>
        <w:rPr>
          <w:b/>
          <w:bCs/>
          <w:sz w:val="28"/>
          <w:szCs w:val="28"/>
        </w:rPr>
      </w:pPr>
      <w:r w:rsidRPr="004E3E46">
        <w:rPr>
          <w:b/>
          <w:bCs/>
          <w:sz w:val="28"/>
          <w:szCs w:val="28"/>
          <w:lang w:val="en-US"/>
        </w:rPr>
        <w:t>V</w:t>
      </w:r>
      <w:r w:rsidRPr="004E3E46">
        <w:rPr>
          <w:b/>
          <w:bCs/>
          <w:sz w:val="28"/>
          <w:szCs w:val="28"/>
        </w:rPr>
        <w:t>. Проведение земляных работ при строительстве, ремонте, реконструкции коммуникаций</w:t>
      </w:r>
    </w:p>
    <w:p w:rsidR="00FC62BE" w:rsidRPr="004E3E46" w:rsidRDefault="00FC62BE" w:rsidP="00FC62BE">
      <w:pPr>
        <w:widowControl w:val="0"/>
        <w:autoSpaceDE w:val="0"/>
        <w:autoSpaceDN w:val="0"/>
        <w:adjustRightInd w:val="0"/>
        <w:ind w:left="142" w:firstLine="709"/>
        <w:contextualSpacing/>
        <w:jc w:val="both"/>
        <w:rPr>
          <w:bCs/>
          <w:sz w:val="28"/>
          <w:szCs w:val="28"/>
        </w:rPr>
      </w:pPr>
    </w:p>
    <w:p w:rsidR="00FC62BE" w:rsidRPr="004E3E46" w:rsidRDefault="00FC62BE" w:rsidP="00FC62BE">
      <w:pPr>
        <w:widowControl w:val="0"/>
        <w:autoSpaceDE w:val="0"/>
        <w:autoSpaceDN w:val="0"/>
        <w:adjustRightInd w:val="0"/>
        <w:ind w:left="142" w:firstLine="709"/>
        <w:contextualSpacing/>
        <w:jc w:val="both"/>
        <w:rPr>
          <w:bCs/>
          <w:sz w:val="28"/>
          <w:szCs w:val="28"/>
        </w:rPr>
      </w:pPr>
      <w:r w:rsidRPr="004E3E46">
        <w:rPr>
          <w:bCs/>
          <w:sz w:val="28"/>
          <w:szCs w:val="28"/>
        </w:rPr>
        <w:t>346.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сельского поселения в сфере жилищно-коммунального хозяйства.</w:t>
      </w:r>
    </w:p>
    <w:p w:rsidR="00FC62BE" w:rsidRPr="004E3E46" w:rsidRDefault="00FC62BE" w:rsidP="00FC62BE">
      <w:pPr>
        <w:widowControl w:val="0"/>
        <w:autoSpaceDE w:val="0"/>
        <w:autoSpaceDN w:val="0"/>
        <w:adjustRightInd w:val="0"/>
        <w:ind w:left="142" w:firstLine="709"/>
        <w:contextualSpacing/>
        <w:jc w:val="both"/>
        <w:rPr>
          <w:bCs/>
          <w:sz w:val="28"/>
          <w:szCs w:val="28"/>
        </w:rPr>
      </w:pPr>
      <w:r w:rsidRPr="004E3E46">
        <w:rPr>
          <w:bCs/>
          <w:sz w:val="28"/>
          <w:szCs w:val="28"/>
        </w:rPr>
        <w:t>Аварийные работы могут начинаться владельцами сетей по телефонограмме или по уведомлению органа управления администрации сельскогопоселения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FC62BE" w:rsidRPr="004E3E46" w:rsidRDefault="00FC62BE" w:rsidP="00FC62BE">
      <w:pPr>
        <w:widowControl w:val="0"/>
        <w:autoSpaceDE w:val="0"/>
        <w:autoSpaceDN w:val="0"/>
        <w:adjustRightInd w:val="0"/>
        <w:ind w:left="142" w:firstLine="709"/>
        <w:contextualSpacing/>
        <w:jc w:val="both"/>
        <w:rPr>
          <w:bCs/>
          <w:sz w:val="28"/>
          <w:szCs w:val="28"/>
        </w:rPr>
      </w:pPr>
      <w:r w:rsidRPr="004E3E46">
        <w:rPr>
          <w:bCs/>
          <w:sz w:val="28"/>
          <w:szCs w:val="28"/>
        </w:rPr>
        <w:t xml:space="preserve">В целях усиления контроля за соблюдением установленного порядка, условий и сроков проведения земляных работ орган управления </w:t>
      </w:r>
      <w:r w:rsidRPr="004E3E46">
        <w:rPr>
          <w:bCs/>
          <w:sz w:val="28"/>
          <w:szCs w:val="28"/>
        </w:rPr>
        <w:lastRenderedPageBreak/>
        <w:t>администрации сельскогопоселения в сфере жилищно-коммунального хозяйства в течение двух рабочих дней информирует Контрольную инспекцию администрации сельского поселения:</w:t>
      </w:r>
    </w:p>
    <w:p w:rsidR="00FC62BE" w:rsidRPr="004E3E46" w:rsidRDefault="00FC62BE" w:rsidP="00FC62BE">
      <w:pPr>
        <w:widowControl w:val="0"/>
        <w:autoSpaceDE w:val="0"/>
        <w:autoSpaceDN w:val="0"/>
        <w:adjustRightInd w:val="0"/>
        <w:ind w:left="142" w:firstLine="709"/>
        <w:contextualSpacing/>
        <w:jc w:val="both"/>
        <w:rPr>
          <w:bCs/>
          <w:sz w:val="28"/>
          <w:szCs w:val="28"/>
        </w:rPr>
      </w:pPr>
      <w:r w:rsidRPr="004E3E46">
        <w:rPr>
          <w:bCs/>
          <w:sz w:val="28"/>
          <w:szCs w:val="28"/>
        </w:rPr>
        <w:t>об уведомлениях и телефонограммах о проведении аварийных работ;</w:t>
      </w:r>
    </w:p>
    <w:p w:rsidR="00FC62BE" w:rsidRPr="004E3E46" w:rsidRDefault="00FC62BE" w:rsidP="00FC62BE">
      <w:pPr>
        <w:widowControl w:val="0"/>
        <w:autoSpaceDE w:val="0"/>
        <w:autoSpaceDN w:val="0"/>
        <w:adjustRightInd w:val="0"/>
        <w:ind w:left="142" w:firstLine="709"/>
        <w:contextualSpacing/>
        <w:jc w:val="both"/>
        <w:rPr>
          <w:bCs/>
          <w:sz w:val="28"/>
          <w:szCs w:val="28"/>
        </w:rPr>
      </w:pPr>
      <w:r w:rsidRPr="004E3E46">
        <w:rPr>
          <w:bCs/>
          <w:sz w:val="28"/>
          <w:szCs w:val="28"/>
        </w:rPr>
        <w:t>о выданных ордерах на территории сельского поселения;</w:t>
      </w:r>
    </w:p>
    <w:p w:rsidR="00FC62BE" w:rsidRPr="004E3E46" w:rsidRDefault="00FC62BE" w:rsidP="00FC62BE">
      <w:pPr>
        <w:widowControl w:val="0"/>
        <w:autoSpaceDE w:val="0"/>
        <w:autoSpaceDN w:val="0"/>
        <w:adjustRightInd w:val="0"/>
        <w:ind w:left="142" w:firstLine="709"/>
        <w:contextualSpacing/>
        <w:jc w:val="both"/>
        <w:rPr>
          <w:bCs/>
          <w:sz w:val="28"/>
          <w:szCs w:val="28"/>
        </w:rPr>
      </w:pPr>
      <w:r w:rsidRPr="004E3E46">
        <w:rPr>
          <w:bCs/>
          <w:sz w:val="28"/>
          <w:szCs w:val="28"/>
        </w:rPr>
        <w:t>о продлении сроков проведения земляных работ;</w:t>
      </w:r>
    </w:p>
    <w:p w:rsidR="00FC62BE" w:rsidRPr="004E3E46" w:rsidRDefault="00FC62BE" w:rsidP="00FC62BE">
      <w:pPr>
        <w:widowControl w:val="0"/>
        <w:autoSpaceDE w:val="0"/>
        <w:autoSpaceDN w:val="0"/>
        <w:adjustRightInd w:val="0"/>
        <w:ind w:left="142" w:firstLine="709"/>
        <w:contextualSpacing/>
        <w:jc w:val="both"/>
        <w:rPr>
          <w:bCs/>
          <w:sz w:val="28"/>
          <w:szCs w:val="28"/>
        </w:rPr>
      </w:pPr>
      <w:r w:rsidRPr="004E3E46">
        <w:rPr>
          <w:bCs/>
          <w:sz w:val="28"/>
          <w:szCs w:val="28"/>
        </w:rPr>
        <w:t>об актах обследования участков после проведения восстановительных работ и закрытия ордеров.</w:t>
      </w:r>
    </w:p>
    <w:p w:rsidR="00FC62BE" w:rsidRPr="004E3E46" w:rsidRDefault="00FC62BE" w:rsidP="00FC62BE">
      <w:pPr>
        <w:widowControl w:val="0"/>
        <w:autoSpaceDE w:val="0"/>
        <w:autoSpaceDN w:val="0"/>
        <w:adjustRightInd w:val="0"/>
        <w:ind w:left="142" w:firstLine="709"/>
        <w:contextualSpacing/>
        <w:jc w:val="both"/>
        <w:rPr>
          <w:bCs/>
          <w:sz w:val="28"/>
          <w:szCs w:val="28"/>
        </w:rPr>
      </w:pPr>
      <w:r w:rsidRPr="004E3E46">
        <w:rPr>
          <w:bCs/>
          <w:sz w:val="28"/>
          <w:szCs w:val="28"/>
        </w:rPr>
        <w:t>347.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FC62BE" w:rsidRPr="004E3E46" w:rsidRDefault="00FC62BE" w:rsidP="00FC62BE">
      <w:pPr>
        <w:widowControl w:val="0"/>
        <w:autoSpaceDE w:val="0"/>
        <w:autoSpaceDN w:val="0"/>
        <w:adjustRightInd w:val="0"/>
        <w:ind w:left="142" w:firstLine="709"/>
        <w:contextualSpacing/>
        <w:jc w:val="both"/>
        <w:rPr>
          <w:bCs/>
          <w:sz w:val="28"/>
          <w:szCs w:val="28"/>
        </w:rPr>
      </w:pPr>
      <w:r w:rsidRPr="004E3E46">
        <w:rPr>
          <w:bCs/>
          <w:sz w:val="28"/>
          <w:szCs w:val="28"/>
        </w:rPr>
        <w:t>348. Ордер выдается администрацией сельскогопоселения  хозяйства в соответствии с административным регламентом по предоставлению муниципальной услуги «Выдача разрешений на проведение земляных работ».</w:t>
      </w:r>
    </w:p>
    <w:p w:rsidR="00FC62BE" w:rsidRPr="004E3E46" w:rsidRDefault="00FC62BE" w:rsidP="00FC62BE">
      <w:pPr>
        <w:widowControl w:val="0"/>
        <w:autoSpaceDE w:val="0"/>
        <w:autoSpaceDN w:val="0"/>
        <w:adjustRightInd w:val="0"/>
        <w:ind w:left="142" w:firstLine="709"/>
        <w:contextualSpacing/>
        <w:jc w:val="both"/>
        <w:rPr>
          <w:bCs/>
          <w:sz w:val="28"/>
          <w:szCs w:val="28"/>
        </w:rPr>
      </w:pPr>
      <w:r w:rsidRPr="004E3E46">
        <w:rPr>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FC62BE" w:rsidRPr="004E3E46" w:rsidRDefault="00FC62BE" w:rsidP="00FC62BE">
      <w:pPr>
        <w:widowControl w:val="0"/>
        <w:autoSpaceDE w:val="0"/>
        <w:autoSpaceDN w:val="0"/>
        <w:adjustRightInd w:val="0"/>
        <w:ind w:left="142" w:firstLine="709"/>
        <w:contextualSpacing/>
        <w:jc w:val="both"/>
        <w:rPr>
          <w:bCs/>
          <w:sz w:val="28"/>
          <w:szCs w:val="28"/>
        </w:rPr>
      </w:pPr>
      <w:r w:rsidRPr="004E3E46">
        <w:rPr>
          <w:bCs/>
          <w:sz w:val="28"/>
          <w:szCs w:val="28"/>
        </w:rPr>
        <w:t>Ордер при производстве работ по реконструкции, ремонту коммуникаций оформляется на собственника (владельца) коммуникаций.</w:t>
      </w:r>
    </w:p>
    <w:p w:rsidR="00FC62BE" w:rsidRPr="004E3E46" w:rsidRDefault="00FC62BE" w:rsidP="00FC62BE">
      <w:pPr>
        <w:widowControl w:val="0"/>
        <w:autoSpaceDE w:val="0"/>
        <w:autoSpaceDN w:val="0"/>
        <w:adjustRightInd w:val="0"/>
        <w:ind w:left="142" w:firstLine="709"/>
        <w:contextualSpacing/>
        <w:jc w:val="both"/>
        <w:rPr>
          <w:bCs/>
          <w:sz w:val="28"/>
          <w:szCs w:val="28"/>
        </w:rPr>
      </w:pPr>
      <w:r w:rsidRPr="004E3E46">
        <w:rPr>
          <w:bCs/>
          <w:sz w:val="28"/>
          <w:szCs w:val="28"/>
        </w:rPr>
        <w:t>349. Прокладка напорных коммуникаций под проезжей частью магистральных улиц не допускается.</w:t>
      </w:r>
    </w:p>
    <w:p w:rsidR="00FC62BE" w:rsidRPr="004E3E46" w:rsidRDefault="00FC62BE" w:rsidP="00FC62BE">
      <w:pPr>
        <w:widowControl w:val="0"/>
        <w:autoSpaceDE w:val="0"/>
        <w:autoSpaceDN w:val="0"/>
        <w:adjustRightInd w:val="0"/>
        <w:ind w:left="142" w:firstLine="709"/>
        <w:contextualSpacing/>
        <w:jc w:val="both"/>
        <w:rPr>
          <w:bCs/>
          <w:sz w:val="28"/>
          <w:szCs w:val="28"/>
        </w:rPr>
      </w:pPr>
      <w:r w:rsidRPr="004E3E46">
        <w:rPr>
          <w:bCs/>
          <w:sz w:val="28"/>
          <w:szCs w:val="28"/>
        </w:rPr>
        <w:t>350. При реконструкции действующих подземных коммуникаций необходимо предусматривать их вынос из-под проезжей части магистральных улиц.</w:t>
      </w:r>
    </w:p>
    <w:p w:rsidR="00FC62BE" w:rsidRPr="004E3E46" w:rsidRDefault="00FC62BE" w:rsidP="00FC62BE">
      <w:pPr>
        <w:widowControl w:val="0"/>
        <w:autoSpaceDE w:val="0"/>
        <w:autoSpaceDN w:val="0"/>
        <w:adjustRightInd w:val="0"/>
        <w:ind w:left="142" w:firstLine="709"/>
        <w:contextualSpacing/>
        <w:jc w:val="both"/>
        <w:rPr>
          <w:bCs/>
          <w:sz w:val="28"/>
          <w:szCs w:val="28"/>
        </w:rPr>
      </w:pPr>
      <w:r w:rsidRPr="004E3E46">
        <w:rPr>
          <w:bCs/>
          <w:sz w:val="28"/>
          <w:szCs w:val="28"/>
        </w:rPr>
        <w:t>351.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FC62BE" w:rsidRPr="004E3E46" w:rsidRDefault="00FC62BE" w:rsidP="00FC62BE">
      <w:pPr>
        <w:widowControl w:val="0"/>
        <w:autoSpaceDE w:val="0"/>
        <w:autoSpaceDN w:val="0"/>
        <w:adjustRightInd w:val="0"/>
        <w:ind w:left="142" w:firstLine="709"/>
        <w:contextualSpacing/>
        <w:jc w:val="both"/>
        <w:rPr>
          <w:bCs/>
          <w:sz w:val="28"/>
          <w:szCs w:val="28"/>
        </w:rPr>
      </w:pPr>
      <w:r w:rsidRPr="004E3E46">
        <w:rPr>
          <w:bCs/>
          <w:sz w:val="28"/>
          <w:szCs w:val="28"/>
        </w:rPr>
        <w:t>352.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FC62BE" w:rsidRPr="004E3E46" w:rsidRDefault="00FC62BE" w:rsidP="00FC62BE">
      <w:pPr>
        <w:widowControl w:val="0"/>
        <w:autoSpaceDE w:val="0"/>
        <w:autoSpaceDN w:val="0"/>
        <w:adjustRightInd w:val="0"/>
        <w:ind w:left="142" w:firstLine="709"/>
        <w:contextualSpacing/>
        <w:jc w:val="both"/>
        <w:rPr>
          <w:bCs/>
          <w:sz w:val="28"/>
          <w:szCs w:val="28"/>
        </w:rPr>
      </w:pPr>
      <w:r w:rsidRPr="004E3E46">
        <w:rPr>
          <w:bCs/>
          <w:sz w:val="28"/>
          <w:szCs w:val="28"/>
        </w:rPr>
        <w:t>Не допускается применение кирпича в конструкциях, подземных коммуникациях, расположенных под проезжей частью.</w:t>
      </w:r>
    </w:p>
    <w:p w:rsidR="00FC62BE" w:rsidRPr="004E3E46" w:rsidRDefault="00FC62BE" w:rsidP="00FC62BE">
      <w:pPr>
        <w:widowControl w:val="0"/>
        <w:autoSpaceDE w:val="0"/>
        <w:autoSpaceDN w:val="0"/>
        <w:adjustRightInd w:val="0"/>
        <w:ind w:left="142" w:firstLine="709"/>
        <w:contextualSpacing/>
        <w:jc w:val="both"/>
        <w:rPr>
          <w:bCs/>
          <w:sz w:val="28"/>
          <w:szCs w:val="28"/>
        </w:rPr>
      </w:pPr>
      <w:r w:rsidRPr="004E3E46">
        <w:rPr>
          <w:bCs/>
          <w:sz w:val="28"/>
          <w:szCs w:val="28"/>
        </w:rPr>
        <w:t>353. 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сельского поселения о намеченных работах по прокладке коммуникаций с указанием предполагаемых сроков производства работ.</w:t>
      </w:r>
    </w:p>
    <w:p w:rsidR="00FC62BE" w:rsidRPr="004E3E46" w:rsidRDefault="00FC62BE" w:rsidP="00FC62BE">
      <w:pPr>
        <w:widowControl w:val="0"/>
        <w:autoSpaceDE w:val="0"/>
        <w:autoSpaceDN w:val="0"/>
        <w:adjustRightInd w:val="0"/>
        <w:ind w:left="142" w:firstLine="709"/>
        <w:contextualSpacing/>
        <w:jc w:val="both"/>
        <w:rPr>
          <w:bCs/>
          <w:sz w:val="28"/>
          <w:szCs w:val="28"/>
        </w:rPr>
      </w:pPr>
      <w:r w:rsidRPr="004E3E46">
        <w:rPr>
          <w:bCs/>
          <w:sz w:val="28"/>
          <w:szCs w:val="28"/>
        </w:rPr>
        <w:lastRenderedPageBreak/>
        <w:t>Организациям, своевременно не выполнившим требования настоящего пункта Правил, разрешение на производство работ не выдается.</w:t>
      </w:r>
    </w:p>
    <w:p w:rsidR="00FC62BE" w:rsidRPr="004E3E46" w:rsidRDefault="00FC62BE" w:rsidP="00FC62BE">
      <w:pPr>
        <w:widowControl w:val="0"/>
        <w:autoSpaceDE w:val="0"/>
        <w:autoSpaceDN w:val="0"/>
        <w:adjustRightInd w:val="0"/>
        <w:ind w:left="142" w:firstLine="709"/>
        <w:contextualSpacing/>
        <w:jc w:val="both"/>
        <w:rPr>
          <w:bCs/>
          <w:sz w:val="28"/>
          <w:szCs w:val="28"/>
        </w:rPr>
      </w:pPr>
      <w:r w:rsidRPr="004E3E46">
        <w:rPr>
          <w:bCs/>
          <w:sz w:val="28"/>
          <w:szCs w:val="28"/>
        </w:rPr>
        <w:t>354.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FC62BE" w:rsidRPr="004E3E46" w:rsidRDefault="00FC62BE" w:rsidP="00FC62BE">
      <w:pPr>
        <w:widowControl w:val="0"/>
        <w:autoSpaceDE w:val="0"/>
        <w:autoSpaceDN w:val="0"/>
        <w:adjustRightInd w:val="0"/>
        <w:ind w:left="142" w:firstLine="709"/>
        <w:contextualSpacing/>
        <w:jc w:val="both"/>
        <w:rPr>
          <w:bCs/>
          <w:sz w:val="28"/>
          <w:szCs w:val="28"/>
        </w:rPr>
      </w:pPr>
      <w:r w:rsidRPr="004E3E46">
        <w:rPr>
          <w:bCs/>
          <w:sz w:val="28"/>
          <w:szCs w:val="28"/>
        </w:rPr>
        <w:t>355. При восстановлении благоустройства:</w:t>
      </w:r>
    </w:p>
    <w:p w:rsidR="00FC62BE" w:rsidRPr="004E3E46" w:rsidRDefault="00FC62BE" w:rsidP="00FC62BE">
      <w:pPr>
        <w:widowControl w:val="0"/>
        <w:autoSpaceDE w:val="0"/>
        <w:autoSpaceDN w:val="0"/>
        <w:adjustRightInd w:val="0"/>
        <w:ind w:left="142" w:firstLine="709"/>
        <w:contextualSpacing/>
        <w:jc w:val="both"/>
        <w:rPr>
          <w:bCs/>
          <w:sz w:val="28"/>
          <w:szCs w:val="28"/>
        </w:rPr>
      </w:pPr>
      <w:r w:rsidRPr="004E3E46">
        <w:rPr>
          <w:bCs/>
          <w:sz w:val="28"/>
          <w:szCs w:val="28"/>
        </w:rPr>
        <w:t>1)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сельскогопоселения в сфере жилищно-коммунального хозяйства. Лицо, получившее разрешение, обязано сдать или продлить разрешение в срок не позднее окончания срока действия разрешения.</w:t>
      </w:r>
    </w:p>
    <w:p w:rsidR="00FC62BE" w:rsidRPr="004E3E46" w:rsidRDefault="00FC62BE" w:rsidP="00FC62BE">
      <w:pPr>
        <w:widowControl w:val="0"/>
        <w:autoSpaceDE w:val="0"/>
        <w:autoSpaceDN w:val="0"/>
        <w:adjustRightInd w:val="0"/>
        <w:ind w:left="142" w:firstLine="709"/>
        <w:contextualSpacing/>
        <w:jc w:val="both"/>
        <w:rPr>
          <w:bCs/>
          <w:sz w:val="28"/>
          <w:szCs w:val="28"/>
        </w:rPr>
      </w:pPr>
      <w:r w:rsidRPr="004E3E46">
        <w:rPr>
          <w:bCs/>
          <w:sz w:val="28"/>
          <w:szCs w:val="28"/>
        </w:rPr>
        <w:t>2).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FC62BE" w:rsidRPr="004E3E46" w:rsidRDefault="00FC62BE" w:rsidP="00FC62BE">
      <w:pPr>
        <w:widowControl w:val="0"/>
        <w:autoSpaceDE w:val="0"/>
        <w:autoSpaceDN w:val="0"/>
        <w:adjustRightInd w:val="0"/>
        <w:ind w:left="142" w:firstLine="709"/>
        <w:contextualSpacing/>
        <w:jc w:val="both"/>
        <w:rPr>
          <w:bCs/>
          <w:sz w:val="28"/>
          <w:szCs w:val="28"/>
        </w:rPr>
      </w:pPr>
      <w:r w:rsidRPr="004E3E46">
        <w:rPr>
          <w:bCs/>
          <w:sz w:val="28"/>
          <w:szCs w:val="28"/>
        </w:rPr>
        <w:t>а) согласовать с администрациейсельскогопоселения продление срока действия разрешения на производство земляных работ;</w:t>
      </w:r>
    </w:p>
    <w:p w:rsidR="00FC62BE" w:rsidRPr="004E3E46" w:rsidRDefault="00FC62BE" w:rsidP="00FC62BE">
      <w:pPr>
        <w:widowControl w:val="0"/>
        <w:autoSpaceDE w:val="0"/>
        <w:autoSpaceDN w:val="0"/>
        <w:adjustRightInd w:val="0"/>
        <w:ind w:left="142" w:firstLine="709"/>
        <w:contextualSpacing/>
        <w:jc w:val="both"/>
        <w:rPr>
          <w:bCs/>
          <w:sz w:val="28"/>
          <w:szCs w:val="28"/>
        </w:rPr>
      </w:pPr>
      <w:r w:rsidRPr="004E3E46">
        <w:rPr>
          <w:bCs/>
          <w:sz w:val="28"/>
          <w:szCs w:val="28"/>
        </w:rPr>
        <w:t>б) провести необходимые мероприятия по приведению в порядок территории в зоне производства земляных работ;</w:t>
      </w:r>
    </w:p>
    <w:p w:rsidR="00FC62BE" w:rsidRPr="004E3E46" w:rsidRDefault="00FC62BE" w:rsidP="00FC62BE">
      <w:pPr>
        <w:widowControl w:val="0"/>
        <w:autoSpaceDE w:val="0"/>
        <w:autoSpaceDN w:val="0"/>
        <w:adjustRightInd w:val="0"/>
        <w:ind w:left="142" w:firstLine="709"/>
        <w:contextualSpacing/>
        <w:jc w:val="both"/>
        <w:rPr>
          <w:bCs/>
          <w:sz w:val="28"/>
          <w:szCs w:val="28"/>
        </w:rPr>
      </w:pPr>
      <w:r w:rsidRPr="004E3E46">
        <w:rPr>
          <w:bCs/>
          <w:sz w:val="28"/>
          <w:szCs w:val="28"/>
        </w:rPr>
        <w:t>в)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FC62BE" w:rsidRPr="004E3E46" w:rsidRDefault="00FC62BE" w:rsidP="00FC62BE">
      <w:pPr>
        <w:widowControl w:val="0"/>
        <w:autoSpaceDE w:val="0"/>
        <w:autoSpaceDN w:val="0"/>
        <w:adjustRightInd w:val="0"/>
        <w:ind w:left="142" w:firstLine="709"/>
        <w:contextualSpacing/>
        <w:jc w:val="both"/>
        <w:rPr>
          <w:bCs/>
          <w:sz w:val="28"/>
          <w:szCs w:val="28"/>
        </w:rPr>
      </w:pPr>
      <w:r w:rsidRPr="004E3E46">
        <w:rPr>
          <w:bCs/>
          <w:sz w:val="28"/>
          <w:szCs w:val="28"/>
        </w:rPr>
        <w:t>3)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администрациейсельскогопоселения.</w:t>
      </w:r>
    </w:p>
    <w:p w:rsidR="00FC62BE" w:rsidRPr="004E3E46" w:rsidRDefault="00FC62BE" w:rsidP="00FC62BE">
      <w:pPr>
        <w:widowControl w:val="0"/>
        <w:autoSpaceDE w:val="0"/>
        <w:autoSpaceDN w:val="0"/>
        <w:adjustRightInd w:val="0"/>
        <w:ind w:left="142" w:firstLine="709"/>
        <w:contextualSpacing/>
        <w:jc w:val="both"/>
        <w:rPr>
          <w:bCs/>
          <w:sz w:val="28"/>
          <w:szCs w:val="28"/>
        </w:rPr>
      </w:pPr>
      <w:r w:rsidRPr="004E3E46">
        <w:rPr>
          <w:bCs/>
          <w:sz w:val="28"/>
          <w:szCs w:val="28"/>
        </w:rPr>
        <w:t>356. До начала производства земляных, строительных, ремонтных работ необходимо:</w:t>
      </w:r>
    </w:p>
    <w:p w:rsidR="00FC62BE" w:rsidRPr="004E3E46" w:rsidRDefault="00FC62BE" w:rsidP="00FC62BE">
      <w:pPr>
        <w:widowControl w:val="0"/>
        <w:autoSpaceDE w:val="0"/>
        <w:autoSpaceDN w:val="0"/>
        <w:adjustRightInd w:val="0"/>
        <w:ind w:left="142" w:firstLine="709"/>
        <w:contextualSpacing/>
        <w:jc w:val="both"/>
        <w:rPr>
          <w:bCs/>
          <w:sz w:val="28"/>
          <w:szCs w:val="28"/>
        </w:rPr>
      </w:pPr>
      <w:r w:rsidRPr="004E3E46">
        <w:rPr>
          <w:bCs/>
          <w:sz w:val="28"/>
          <w:szCs w:val="28"/>
        </w:rPr>
        <w:lastRenderedPageBreak/>
        <w:t>1) Установить дорожные знаки в соответствии с согласованной схемой;</w:t>
      </w:r>
    </w:p>
    <w:p w:rsidR="00FC62BE" w:rsidRPr="004E3E46" w:rsidRDefault="00FC62BE" w:rsidP="00FC62BE">
      <w:pPr>
        <w:widowControl w:val="0"/>
        <w:autoSpaceDE w:val="0"/>
        <w:autoSpaceDN w:val="0"/>
        <w:adjustRightInd w:val="0"/>
        <w:ind w:left="142" w:firstLine="709"/>
        <w:contextualSpacing/>
        <w:jc w:val="both"/>
        <w:rPr>
          <w:bCs/>
          <w:sz w:val="28"/>
          <w:szCs w:val="28"/>
        </w:rPr>
      </w:pPr>
      <w:r w:rsidRPr="004E3E46">
        <w:rPr>
          <w:bCs/>
          <w:sz w:val="28"/>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FC62BE" w:rsidRPr="004E3E46" w:rsidRDefault="00FC62BE" w:rsidP="00FC62BE">
      <w:pPr>
        <w:widowControl w:val="0"/>
        <w:autoSpaceDE w:val="0"/>
        <w:autoSpaceDN w:val="0"/>
        <w:adjustRightInd w:val="0"/>
        <w:ind w:left="142" w:firstLine="709"/>
        <w:contextualSpacing/>
        <w:jc w:val="both"/>
        <w:rPr>
          <w:bCs/>
          <w:sz w:val="28"/>
          <w:szCs w:val="28"/>
        </w:rPr>
      </w:pPr>
      <w:r w:rsidRPr="004E3E46">
        <w:rPr>
          <w:bCs/>
          <w:sz w:val="28"/>
          <w:szCs w:val="28"/>
        </w:rPr>
        <w:t>Ограждение должно надежно предотвращать попадание посторонних лиц на место проведения работ, должно иметь опрятный вид.</w:t>
      </w:r>
    </w:p>
    <w:p w:rsidR="00FC62BE" w:rsidRPr="004E3E46" w:rsidRDefault="00FC62BE" w:rsidP="00FC62BE">
      <w:pPr>
        <w:widowControl w:val="0"/>
        <w:autoSpaceDE w:val="0"/>
        <w:autoSpaceDN w:val="0"/>
        <w:adjustRightInd w:val="0"/>
        <w:ind w:left="142" w:firstLine="709"/>
        <w:contextualSpacing/>
        <w:jc w:val="both"/>
        <w:rPr>
          <w:bCs/>
          <w:sz w:val="28"/>
          <w:szCs w:val="28"/>
        </w:rPr>
      </w:pPr>
      <w:r w:rsidRPr="004E3E46">
        <w:rPr>
          <w:bCs/>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FC62BE" w:rsidRPr="004E3E46" w:rsidRDefault="00FC62BE" w:rsidP="00FC62BE">
      <w:pPr>
        <w:widowControl w:val="0"/>
        <w:autoSpaceDE w:val="0"/>
        <w:autoSpaceDN w:val="0"/>
        <w:adjustRightInd w:val="0"/>
        <w:ind w:left="142" w:firstLine="709"/>
        <w:contextualSpacing/>
        <w:jc w:val="both"/>
        <w:rPr>
          <w:bCs/>
          <w:sz w:val="28"/>
          <w:szCs w:val="28"/>
        </w:rPr>
      </w:pPr>
      <w:r w:rsidRPr="004E3E46">
        <w:rPr>
          <w:bCs/>
          <w:sz w:val="28"/>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FC62BE" w:rsidRPr="004E3E46" w:rsidRDefault="00FC62BE" w:rsidP="00FC62BE">
      <w:pPr>
        <w:widowControl w:val="0"/>
        <w:autoSpaceDE w:val="0"/>
        <w:autoSpaceDN w:val="0"/>
        <w:adjustRightInd w:val="0"/>
        <w:ind w:left="142" w:firstLine="709"/>
        <w:contextualSpacing/>
        <w:jc w:val="both"/>
        <w:rPr>
          <w:bCs/>
          <w:sz w:val="28"/>
          <w:szCs w:val="28"/>
        </w:rPr>
      </w:pPr>
      <w:r w:rsidRPr="004E3E46">
        <w:rPr>
          <w:bCs/>
          <w:sz w:val="28"/>
          <w:szCs w:val="28"/>
        </w:rPr>
        <w:t>3)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FC62BE" w:rsidRPr="004E3E46" w:rsidRDefault="00FC62BE" w:rsidP="00FC62BE">
      <w:pPr>
        <w:widowControl w:val="0"/>
        <w:autoSpaceDE w:val="0"/>
        <w:autoSpaceDN w:val="0"/>
        <w:adjustRightInd w:val="0"/>
        <w:ind w:left="142" w:firstLine="709"/>
        <w:contextualSpacing/>
        <w:jc w:val="both"/>
        <w:rPr>
          <w:bCs/>
          <w:sz w:val="28"/>
          <w:szCs w:val="28"/>
        </w:rPr>
      </w:pPr>
      <w:r w:rsidRPr="004E3E46">
        <w:rPr>
          <w:bCs/>
          <w:sz w:val="28"/>
          <w:szCs w:val="28"/>
        </w:rPr>
        <w:t>4)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FC62BE" w:rsidRPr="004E3E46" w:rsidRDefault="00FC62BE" w:rsidP="00FC62BE">
      <w:pPr>
        <w:widowControl w:val="0"/>
        <w:autoSpaceDE w:val="0"/>
        <w:autoSpaceDN w:val="0"/>
        <w:adjustRightInd w:val="0"/>
        <w:ind w:left="142" w:firstLine="709"/>
        <w:contextualSpacing/>
        <w:jc w:val="both"/>
        <w:rPr>
          <w:bCs/>
          <w:sz w:val="28"/>
          <w:szCs w:val="28"/>
        </w:rPr>
      </w:pPr>
      <w:r w:rsidRPr="004E3E46">
        <w:rPr>
          <w:bCs/>
          <w:sz w:val="28"/>
          <w:szCs w:val="28"/>
        </w:rPr>
        <w:t>357. Разрешение на право производства земляных работ должно находиться на месте работ и предъявляться по первому требованию лиц, осуществляющих контроль за исполнением настоящих Правил.</w:t>
      </w:r>
    </w:p>
    <w:p w:rsidR="00FC62BE" w:rsidRPr="004E3E46" w:rsidRDefault="00FC62BE" w:rsidP="00FC62BE">
      <w:pPr>
        <w:widowControl w:val="0"/>
        <w:autoSpaceDE w:val="0"/>
        <w:autoSpaceDN w:val="0"/>
        <w:adjustRightInd w:val="0"/>
        <w:ind w:left="142" w:firstLine="709"/>
        <w:contextualSpacing/>
        <w:jc w:val="both"/>
        <w:rPr>
          <w:bCs/>
          <w:sz w:val="28"/>
          <w:szCs w:val="28"/>
        </w:rPr>
      </w:pPr>
      <w:r w:rsidRPr="004E3E46">
        <w:rPr>
          <w:bCs/>
          <w:sz w:val="28"/>
          <w:szCs w:val="28"/>
        </w:rPr>
        <w:t>358. В разрешении устанавливаются сроки и условия производства работ.</w:t>
      </w:r>
    </w:p>
    <w:p w:rsidR="00FC62BE" w:rsidRPr="004E3E46" w:rsidRDefault="00FC62BE" w:rsidP="00FC62BE">
      <w:pPr>
        <w:widowControl w:val="0"/>
        <w:autoSpaceDE w:val="0"/>
        <w:autoSpaceDN w:val="0"/>
        <w:adjustRightInd w:val="0"/>
        <w:ind w:left="142" w:firstLine="709"/>
        <w:contextualSpacing/>
        <w:jc w:val="both"/>
        <w:rPr>
          <w:bCs/>
          <w:sz w:val="28"/>
          <w:szCs w:val="28"/>
        </w:rPr>
      </w:pPr>
      <w:r w:rsidRPr="004E3E46">
        <w:rPr>
          <w:bCs/>
          <w:sz w:val="28"/>
          <w:szCs w:val="28"/>
        </w:rPr>
        <w:t>359. До начала земляных работ организация, проводящая работы,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FC62BE" w:rsidRPr="004E3E46" w:rsidRDefault="00FC62BE" w:rsidP="00FC62BE">
      <w:pPr>
        <w:widowControl w:val="0"/>
        <w:autoSpaceDE w:val="0"/>
        <w:autoSpaceDN w:val="0"/>
        <w:adjustRightInd w:val="0"/>
        <w:ind w:left="142" w:firstLine="709"/>
        <w:contextualSpacing/>
        <w:jc w:val="both"/>
        <w:rPr>
          <w:bCs/>
          <w:sz w:val="28"/>
          <w:szCs w:val="28"/>
        </w:rPr>
      </w:pPr>
      <w:r w:rsidRPr="004E3E46">
        <w:rPr>
          <w:bCs/>
          <w:sz w:val="28"/>
          <w:szCs w:val="28"/>
        </w:rPr>
        <w:t>360.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FC62BE" w:rsidRPr="004E3E46" w:rsidRDefault="00FC62BE" w:rsidP="00FC62BE">
      <w:pPr>
        <w:widowControl w:val="0"/>
        <w:autoSpaceDE w:val="0"/>
        <w:autoSpaceDN w:val="0"/>
        <w:adjustRightInd w:val="0"/>
        <w:ind w:left="142" w:firstLine="709"/>
        <w:contextualSpacing/>
        <w:jc w:val="both"/>
        <w:rPr>
          <w:bCs/>
          <w:sz w:val="28"/>
          <w:szCs w:val="28"/>
        </w:rPr>
      </w:pPr>
      <w:r w:rsidRPr="004E3E46">
        <w:rPr>
          <w:bCs/>
          <w:sz w:val="28"/>
          <w:szCs w:val="28"/>
        </w:rPr>
        <w:t xml:space="preserve">361. Если при выполнении земляных работ выявлено несоответствие </w:t>
      </w:r>
      <w:r w:rsidRPr="004E3E46">
        <w:rPr>
          <w:bCs/>
          <w:sz w:val="28"/>
          <w:szCs w:val="28"/>
        </w:rPr>
        <w:lastRenderedPageBreak/>
        <w:t>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FC62BE" w:rsidRPr="004E3E46" w:rsidRDefault="00FC62BE" w:rsidP="00FC62BE">
      <w:pPr>
        <w:widowControl w:val="0"/>
        <w:autoSpaceDE w:val="0"/>
        <w:autoSpaceDN w:val="0"/>
        <w:adjustRightInd w:val="0"/>
        <w:ind w:left="142" w:firstLine="709"/>
        <w:contextualSpacing/>
        <w:jc w:val="both"/>
        <w:rPr>
          <w:bCs/>
          <w:sz w:val="28"/>
          <w:szCs w:val="28"/>
        </w:rPr>
      </w:pPr>
      <w:r w:rsidRPr="004E3E46">
        <w:rPr>
          <w:bCs/>
          <w:sz w:val="28"/>
          <w:szCs w:val="28"/>
        </w:rPr>
        <w:t>362. Администрацией сельскогопоселенияна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FC62BE" w:rsidRPr="004E3E46" w:rsidRDefault="00FC62BE" w:rsidP="00FC62BE">
      <w:pPr>
        <w:widowControl w:val="0"/>
        <w:autoSpaceDE w:val="0"/>
        <w:autoSpaceDN w:val="0"/>
        <w:adjustRightInd w:val="0"/>
        <w:ind w:left="142" w:firstLine="709"/>
        <w:contextualSpacing/>
        <w:jc w:val="both"/>
        <w:rPr>
          <w:bCs/>
          <w:sz w:val="28"/>
          <w:szCs w:val="28"/>
        </w:rPr>
      </w:pPr>
      <w:r w:rsidRPr="004E3E46">
        <w:rPr>
          <w:bCs/>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FC62BE" w:rsidRPr="004E3E46" w:rsidRDefault="00FC62BE" w:rsidP="00FC62BE">
      <w:pPr>
        <w:widowControl w:val="0"/>
        <w:autoSpaceDE w:val="0"/>
        <w:autoSpaceDN w:val="0"/>
        <w:adjustRightInd w:val="0"/>
        <w:ind w:left="142" w:firstLine="709"/>
        <w:contextualSpacing/>
        <w:jc w:val="both"/>
        <w:rPr>
          <w:bCs/>
          <w:sz w:val="28"/>
          <w:szCs w:val="28"/>
        </w:rPr>
      </w:pPr>
      <w:r w:rsidRPr="004E3E46">
        <w:rPr>
          <w:bCs/>
          <w:sz w:val="28"/>
          <w:szCs w:val="28"/>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FC62BE" w:rsidRPr="004E3E46" w:rsidRDefault="00FC62BE" w:rsidP="00FC62BE">
      <w:pPr>
        <w:widowControl w:val="0"/>
        <w:autoSpaceDE w:val="0"/>
        <w:autoSpaceDN w:val="0"/>
        <w:adjustRightInd w:val="0"/>
        <w:ind w:firstLine="709"/>
        <w:contextualSpacing/>
        <w:jc w:val="both"/>
        <w:rPr>
          <w:bCs/>
          <w:sz w:val="28"/>
          <w:szCs w:val="28"/>
        </w:rPr>
      </w:pPr>
      <w:r w:rsidRPr="004E3E46">
        <w:rPr>
          <w:bCs/>
          <w:sz w:val="28"/>
          <w:szCs w:val="28"/>
        </w:rPr>
        <w:t>При необходимости производитель работ обеспечивает планировку грунта на отвале.</w:t>
      </w:r>
    </w:p>
    <w:p w:rsidR="00FC62BE" w:rsidRPr="004E3E46" w:rsidRDefault="00FC62BE" w:rsidP="00FC62BE">
      <w:pPr>
        <w:widowControl w:val="0"/>
        <w:autoSpaceDE w:val="0"/>
        <w:autoSpaceDN w:val="0"/>
        <w:adjustRightInd w:val="0"/>
        <w:ind w:firstLine="709"/>
        <w:contextualSpacing/>
        <w:jc w:val="both"/>
        <w:rPr>
          <w:bCs/>
          <w:sz w:val="28"/>
          <w:szCs w:val="28"/>
        </w:rPr>
      </w:pPr>
      <w:r w:rsidRPr="004E3E46">
        <w:rPr>
          <w:bCs/>
          <w:sz w:val="28"/>
          <w:szCs w:val="28"/>
        </w:rPr>
        <w:t>363.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FC62BE" w:rsidRPr="004E3E46" w:rsidRDefault="00FC62BE" w:rsidP="00FC62BE">
      <w:pPr>
        <w:widowControl w:val="0"/>
        <w:autoSpaceDE w:val="0"/>
        <w:autoSpaceDN w:val="0"/>
        <w:adjustRightInd w:val="0"/>
        <w:ind w:firstLine="709"/>
        <w:contextualSpacing/>
        <w:jc w:val="both"/>
        <w:rPr>
          <w:bCs/>
          <w:sz w:val="28"/>
          <w:szCs w:val="28"/>
        </w:rPr>
      </w:pPr>
      <w:r w:rsidRPr="004E3E46">
        <w:rPr>
          <w:bCs/>
          <w:sz w:val="28"/>
          <w:szCs w:val="28"/>
        </w:rPr>
        <w:t>364.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FC62BE" w:rsidRPr="004E3E46" w:rsidRDefault="00FC62BE" w:rsidP="00FC62BE">
      <w:pPr>
        <w:widowControl w:val="0"/>
        <w:autoSpaceDE w:val="0"/>
        <w:autoSpaceDN w:val="0"/>
        <w:adjustRightInd w:val="0"/>
        <w:ind w:firstLine="709"/>
        <w:contextualSpacing/>
        <w:jc w:val="both"/>
        <w:rPr>
          <w:bCs/>
          <w:sz w:val="28"/>
          <w:szCs w:val="28"/>
        </w:rPr>
      </w:pPr>
      <w:r w:rsidRPr="004E3E46">
        <w:rPr>
          <w:bCs/>
          <w:sz w:val="28"/>
          <w:szCs w:val="28"/>
        </w:rPr>
        <w:t>На работы по устройству щебеночного основания и асфальтобетонной смеси в орган управления администрации сельского поселения в сфере жилищно-коммунального хозяйства предоставляется акт освидетельствования скрытых работ с фотофиксацией конструктивных элементов.</w:t>
      </w:r>
    </w:p>
    <w:p w:rsidR="00FC62BE" w:rsidRPr="004E3E46" w:rsidRDefault="00FC62BE" w:rsidP="00FC62BE">
      <w:pPr>
        <w:widowControl w:val="0"/>
        <w:autoSpaceDE w:val="0"/>
        <w:autoSpaceDN w:val="0"/>
        <w:adjustRightInd w:val="0"/>
        <w:ind w:firstLine="709"/>
        <w:contextualSpacing/>
        <w:jc w:val="both"/>
        <w:rPr>
          <w:bCs/>
          <w:sz w:val="28"/>
          <w:szCs w:val="28"/>
        </w:rPr>
      </w:pPr>
      <w:r w:rsidRPr="004E3E46">
        <w:rPr>
          <w:bCs/>
          <w:sz w:val="28"/>
          <w:szCs w:val="28"/>
        </w:rPr>
        <w:t>365.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администрациюсельскогопоселения.</w:t>
      </w:r>
    </w:p>
    <w:p w:rsidR="00FC62BE" w:rsidRPr="004E3E46" w:rsidRDefault="00FC62BE" w:rsidP="00FC62BE">
      <w:pPr>
        <w:widowControl w:val="0"/>
        <w:autoSpaceDE w:val="0"/>
        <w:autoSpaceDN w:val="0"/>
        <w:adjustRightInd w:val="0"/>
        <w:ind w:firstLine="709"/>
        <w:contextualSpacing/>
        <w:jc w:val="both"/>
        <w:rPr>
          <w:bCs/>
          <w:sz w:val="28"/>
          <w:szCs w:val="28"/>
        </w:rPr>
      </w:pPr>
      <w:r w:rsidRPr="004E3E46">
        <w:rPr>
          <w:bCs/>
          <w:sz w:val="28"/>
          <w:szCs w:val="28"/>
        </w:rPr>
        <w:t xml:space="preserve">366.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w:t>
      </w:r>
      <w:r w:rsidRPr="004E3E46">
        <w:rPr>
          <w:bCs/>
          <w:sz w:val="28"/>
          <w:szCs w:val="28"/>
        </w:rPr>
        <w:lastRenderedPageBreak/>
        <w:t xml:space="preserve">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Pr="004E3E46">
        <w:rPr>
          <w:sz w:val="28"/>
          <w:szCs w:val="28"/>
          <w:lang w:eastAsia="ru-RU"/>
        </w:rPr>
        <w:t>ГОСТ Р 50597-2017</w:t>
      </w:r>
      <w:r w:rsidRPr="004E3E46">
        <w:rPr>
          <w:bCs/>
          <w:sz w:val="28"/>
          <w:szCs w:val="28"/>
        </w:rPr>
        <w:t xml:space="preserve"> «</w:t>
      </w:r>
      <w:r w:rsidRPr="004E3E46">
        <w:rPr>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Pr="004E3E46">
        <w:rPr>
          <w:bCs/>
          <w:sz w:val="28"/>
          <w:szCs w:val="28"/>
        </w:rPr>
        <w:t>».</w:t>
      </w:r>
    </w:p>
    <w:p w:rsidR="00FC62BE" w:rsidRPr="004E3E46" w:rsidRDefault="00FC62BE" w:rsidP="00FC62BE">
      <w:pPr>
        <w:widowControl w:val="0"/>
        <w:autoSpaceDE w:val="0"/>
        <w:autoSpaceDN w:val="0"/>
        <w:adjustRightInd w:val="0"/>
        <w:ind w:firstLine="709"/>
        <w:contextualSpacing/>
        <w:jc w:val="both"/>
        <w:rPr>
          <w:bCs/>
          <w:sz w:val="28"/>
          <w:szCs w:val="28"/>
        </w:rPr>
      </w:pPr>
      <w:r w:rsidRPr="004E3E46">
        <w:rPr>
          <w:bCs/>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FC62BE" w:rsidRPr="004E3E46" w:rsidRDefault="00FC62BE" w:rsidP="00FC62BE">
      <w:pPr>
        <w:widowControl w:val="0"/>
        <w:autoSpaceDE w:val="0"/>
        <w:autoSpaceDN w:val="0"/>
        <w:adjustRightInd w:val="0"/>
        <w:ind w:firstLine="709"/>
        <w:contextualSpacing/>
        <w:jc w:val="both"/>
        <w:rPr>
          <w:bCs/>
          <w:sz w:val="28"/>
          <w:szCs w:val="28"/>
        </w:rPr>
      </w:pPr>
      <w:r w:rsidRPr="004E3E46">
        <w:rPr>
          <w:bCs/>
          <w:sz w:val="28"/>
          <w:szCs w:val="28"/>
        </w:rPr>
        <w:t>367.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FC62BE" w:rsidRPr="004E3E46" w:rsidRDefault="00FC62BE" w:rsidP="00FC62BE">
      <w:pPr>
        <w:widowControl w:val="0"/>
        <w:autoSpaceDE w:val="0"/>
        <w:autoSpaceDN w:val="0"/>
        <w:adjustRightInd w:val="0"/>
        <w:ind w:firstLine="709"/>
        <w:contextualSpacing/>
        <w:jc w:val="both"/>
        <w:rPr>
          <w:bCs/>
          <w:sz w:val="28"/>
          <w:szCs w:val="28"/>
        </w:rPr>
      </w:pPr>
      <w:r w:rsidRPr="004E3E46">
        <w:rPr>
          <w:bCs/>
          <w:sz w:val="28"/>
          <w:szCs w:val="28"/>
        </w:rPr>
        <w:t>368.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FC62BE" w:rsidRPr="004E3E46" w:rsidRDefault="00FC62BE" w:rsidP="00FC62BE">
      <w:pPr>
        <w:widowControl w:val="0"/>
        <w:autoSpaceDE w:val="0"/>
        <w:autoSpaceDN w:val="0"/>
        <w:adjustRightInd w:val="0"/>
        <w:ind w:firstLine="709"/>
        <w:contextualSpacing/>
        <w:jc w:val="both"/>
        <w:rPr>
          <w:bCs/>
          <w:sz w:val="28"/>
          <w:szCs w:val="28"/>
        </w:rPr>
      </w:pPr>
      <w:r w:rsidRPr="004E3E46">
        <w:rPr>
          <w:bCs/>
          <w:sz w:val="28"/>
          <w:szCs w:val="28"/>
        </w:rPr>
        <w:t>369.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FC62BE" w:rsidRPr="004E3E46" w:rsidRDefault="00FC62BE" w:rsidP="00FC62BE">
      <w:pPr>
        <w:widowControl w:val="0"/>
        <w:autoSpaceDE w:val="0"/>
        <w:autoSpaceDN w:val="0"/>
        <w:adjustRightInd w:val="0"/>
        <w:ind w:firstLine="709"/>
        <w:contextualSpacing/>
        <w:jc w:val="both"/>
        <w:rPr>
          <w:bCs/>
          <w:sz w:val="28"/>
          <w:szCs w:val="28"/>
        </w:rPr>
      </w:pPr>
      <w:r w:rsidRPr="004E3E46">
        <w:rPr>
          <w:bCs/>
          <w:sz w:val="28"/>
          <w:szCs w:val="28"/>
        </w:rPr>
        <w:t>370. Датой окончания работ считается дата подписания уполномоченным представителем администрации сельскогопоселения акта обследования участка после проведения восстановительных работ и закрытия ордера.</w:t>
      </w:r>
    </w:p>
    <w:p w:rsidR="00FC62BE" w:rsidRPr="004E3E46" w:rsidRDefault="00FC62BE" w:rsidP="00FC62BE">
      <w:pPr>
        <w:widowControl w:val="0"/>
        <w:autoSpaceDE w:val="0"/>
        <w:autoSpaceDN w:val="0"/>
        <w:adjustRightInd w:val="0"/>
        <w:ind w:firstLine="709"/>
        <w:contextualSpacing/>
        <w:jc w:val="both"/>
        <w:rPr>
          <w:bCs/>
          <w:sz w:val="28"/>
          <w:szCs w:val="28"/>
        </w:rPr>
      </w:pPr>
      <w:r w:rsidRPr="004E3E46">
        <w:rPr>
          <w:bCs/>
          <w:sz w:val="28"/>
          <w:szCs w:val="28"/>
        </w:rPr>
        <w:t>371. 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 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 г.№ ИС-414-р «О введении в действие гарантийных паспортов на законченные строительством, реконструкцией, капитальным ремонтом и ремонтом автомобильные дороги и искусственные сооружения на них»).</w:t>
      </w:r>
    </w:p>
    <w:p w:rsidR="00FC62BE" w:rsidRPr="004E3E46" w:rsidRDefault="00FC62BE" w:rsidP="00FC62BE">
      <w:pPr>
        <w:widowControl w:val="0"/>
        <w:autoSpaceDE w:val="0"/>
        <w:autoSpaceDN w:val="0"/>
        <w:adjustRightInd w:val="0"/>
        <w:ind w:firstLine="709"/>
        <w:contextualSpacing/>
        <w:jc w:val="both"/>
        <w:rPr>
          <w:bCs/>
          <w:sz w:val="28"/>
          <w:szCs w:val="28"/>
        </w:rPr>
      </w:pPr>
      <w:r w:rsidRPr="004E3E46">
        <w:rPr>
          <w:bCs/>
          <w:sz w:val="28"/>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FC62BE" w:rsidRPr="004E3E46" w:rsidRDefault="00FC62BE" w:rsidP="00FC62BE">
      <w:pPr>
        <w:widowControl w:val="0"/>
        <w:autoSpaceDE w:val="0"/>
        <w:autoSpaceDN w:val="0"/>
        <w:adjustRightInd w:val="0"/>
        <w:ind w:firstLine="709"/>
        <w:contextualSpacing/>
        <w:jc w:val="both"/>
        <w:rPr>
          <w:bCs/>
          <w:sz w:val="28"/>
          <w:szCs w:val="28"/>
        </w:rPr>
      </w:pPr>
      <w:r w:rsidRPr="004E3E46">
        <w:rPr>
          <w:bCs/>
          <w:sz w:val="28"/>
          <w:szCs w:val="28"/>
        </w:rPr>
        <w:t xml:space="preserve">372. Проведение земляных работ при строительстве, ремонте, реконструкции коммуникаций по ордерам с истекшим сроком действия </w:t>
      </w:r>
      <w:r w:rsidRPr="004E3E46">
        <w:rPr>
          <w:bCs/>
          <w:sz w:val="28"/>
          <w:szCs w:val="28"/>
        </w:rPr>
        <w:lastRenderedPageBreak/>
        <w:t>признается самовольным проведением земляных работ.</w:t>
      </w:r>
    </w:p>
    <w:p w:rsidR="00FC62BE" w:rsidRPr="004E3E46" w:rsidRDefault="00FC62BE" w:rsidP="00FC62BE">
      <w:pPr>
        <w:widowControl w:val="0"/>
        <w:autoSpaceDE w:val="0"/>
        <w:autoSpaceDN w:val="0"/>
        <w:adjustRightInd w:val="0"/>
        <w:ind w:firstLine="709"/>
        <w:contextualSpacing/>
        <w:jc w:val="both"/>
        <w:rPr>
          <w:bCs/>
          <w:sz w:val="28"/>
          <w:szCs w:val="28"/>
        </w:rPr>
      </w:pPr>
      <w:r w:rsidRPr="004E3E46">
        <w:rPr>
          <w:bCs/>
          <w:sz w:val="28"/>
          <w:szCs w:val="28"/>
        </w:rPr>
        <w:t>373.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FC62BE" w:rsidRPr="004E3E46" w:rsidRDefault="00FC62BE" w:rsidP="00FC62BE">
      <w:pPr>
        <w:widowControl w:val="0"/>
        <w:autoSpaceDE w:val="0"/>
        <w:autoSpaceDN w:val="0"/>
        <w:adjustRightInd w:val="0"/>
        <w:ind w:firstLine="709"/>
        <w:contextualSpacing/>
        <w:jc w:val="both"/>
        <w:rPr>
          <w:bCs/>
          <w:sz w:val="28"/>
          <w:szCs w:val="28"/>
        </w:rPr>
      </w:pPr>
      <w:r w:rsidRPr="004E3E46">
        <w:rPr>
          <w:bCs/>
          <w:sz w:val="28"/>
          <w:szCs w:val="28"/>
        </w:rPr>
        <w:t>374.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FC62BE" w:rsidRPr="004E3E46" w:rsidRDefault="00FC62BE" w:rsidP="00FC62BE">
      <w:pPr>
        <w:widowControl w:val="0"/>
        <w:autoSpaceDE w:val="0"/>
        <w:autoSpaceDN w:val="0"/>
        <w:adjustRightInd w:val="0"/>
        <w:ind w:firstLine="709"/>
        <w:contextualSpacing/>
        <w:jc w:val="both"/>
        <w:rPr>
          <w:sz w:val="28"/>
          <w:szCs w:val="28"/>
        </w:rPr>
      </w:pPr>
      <w:r w:rsidRPr="004E3E46">
        <w:rPr>
          <w:bCs/>
          <w:sz w:val="28"/>
          <w:szCs w:val="28"/>
        </w:rPr>
        <w:t>375.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Pr="004E3E46">
        <w:rPr>
          <w:b/>
          <w:bCs/>
          <w:sz w:val="28"/>
          <w:szCs w:val="28"/>
        </w:rPr>
        <w:t>.</w:t>
      </w:r>
    </w:p>
    <w:p w:rsidR="00FC62BE" w:rsidRPr="004E3E46" w:rsidRDefault="00FC62BE" w:rsidP="00FC62BE">
      <w:pPr>
        <w:widowControl w:val="0"/>
        <w:autoSpaceDE w:val="0"/>
        <w:autoSpaceDN w:val="0"/>
        <w:adjustRightInd w:val="0"/>
        <w:ind w:firstLine="709"/>
        <w:contextualSpacing/>
        <w:jc w:val="center"/>
        <w:rPr>
          <w:b/>
          <w:sz w:val="28"/>
          <w:szCs w:val="28"/>
        </w:rPr>
      </w:pPr>
    </w:p>
    <w:p w:rsidR="00FC62BE" w:rsidRPr="004E3E46" w:rsidRDefault="00FC62BE" w:rsidP="00FC62BE">
      <w:pPr>
        <w:widowControl w:val="0"/>
        <w:autoSpaceDE w:val="0"/>
        <w:autoSpaceDN w:val="0"/>
        <w:adjustRightInd w:val="0"/>
        <w:ind w:firstLine="709"/>
        <w:contextualSpacing/>
        <w:jc w:val="center"/>
        <w:rPr>
          <w:b/>
          <w:sz w:val="28"/>
          <w:szCs w:val="28"/>
        </w:rPr>
      </w:pPr>
      <w:r w:rsidRPr="004E3E46">
        <w:rPr>
          <w:b/>
          <w:sz w:val="28"/>
          <w:szCs w:val="28"/>
          <w:lang w:val="en-US"/>
        </w:rPr>
        <w:t>VI</w:t>
      </w:r>
      <w:r w:rsidRPr="004E3E46">
        <w:rPr>
          <w:b/>
          <w:sz w:val="28"/>
          <w:szCs w:val="28"/>
        </w:rPr>
        <w:t>. Праздничное оформление территории</w:t>
      </w:r>
    </w:p>
    <w:p w:rsidR="00FC62BE" w:rsidRPr="004E3E46" w:rsidRDefault="00FC62BE" w:rsidP="00FC62BE">
      <w:pPr>
        <w:widowControl w:val="0"/>
        <w:autoSpaceDE w:val="0"/>
        <w:autoSpaceDN w:val="0"/>
        <w:adjustRightInd w:val="0"/>
        <w:ind w:firstLine="709"/>
        <w:contextualSpacing/>
        <w:jc w:val="both"/>
        <w:rPr>
          <w:sz w:val="28"/>
          <w:szCs w:val="28"/>
        </w:rPr>
      </w:pP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376. Праздничное оформление территории сельскогопоселения 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сельскогопоселения.</w:t>
      </w: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377.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сельскогопоселения  в пределах средств, предусмотренных на эти цели в бюджете сельскогопоселения.</w:t>
      </w: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378.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379. Концепция праздничного оформления определяется программой мероприятий и схемой размещения объектов и элементов праздничного оформления, утвержденными администрацией сельскогопоселения.</w:t>
      </w: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380.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FC62BE" w:rsidRPr="004E3E46" w:rsidRDefault="00FC62BE" w:rsidP="00FC62BE">
      <w:pPr>
        <w:widowControl w:val="0"/>
        <w:autoSpaceDE w:val="0"/>
        <w:autoSpaceDN w:val="0"/>
        <w:adjustRightInd w:val="0"/>
        <w:ind w:firstLine="709"/>
        <w:contextualSpacing/>
        <w:jc w:val="both"/>
        <w:rPr>
          <w:sz w:val="28"/>
          <w:szCs w:val="28"/>
        </w:rPr>
      </w:pPr>
      <w:r w:rsidRPr="004E3E46">
        <w:rPr>
          <w:sz w:val="28"/>
          <w:szCs w:val="28"/>
        </w:rPr>
        <w:t xml:space="preserve">381. Собственники объектов внешнего благоустройства общего </w:t>
      </w:r>
      <w:r w:rsidRPr="004E3E46">
        <w:rPr>
          <w:sz w:val="28"/>
          <w:szCs w:val="28"/>
        </w:rPr>
        <w:lastRenderedPageBreak/>
        <w:t>пользования демонтируют праздничное оформление своего объекта в течение 7 дней после окончания срока проведения праздничного мероприятия.</w:t>
      </w:r>
    </w:p>
    <w:p w:rsidR="00FC62BE" w:rsidRPr="004E3E46" w:rsidRDefault="00FC62BE" w:rsidP="00FC62BE">
      <w:pPr>
        <w:widowControl w:val="0"/>
        <w:autoSpaceDE w:val="0"/>
        <w:autoSpaceDN w:val="0"/>
        <w:adjustRightInd w:val="0"/>
        <w:ind w:left="142" w:firstLine="709"/>
        <w:contextualSpacing/>
        <w:jc w:val="both"/>
        <w:rPr>
          <w:sz w:val="28"/>
          <w:szCs w:val="28"/>
        </w:rPr>
      </w:pPr>
    </w:p>
    <w:p w:rsidR="00FC62BE" w:rsidRPr="004E3E46" w:rsidRDefault="00FC62BE" w:rsidP="00FC62BE">
      <w:pPr>
        <w:widowControl w:val="0"/>
        <w:autoSpaceDE w:val="0"/>
        <w:autoSpaceDN w:val="0"/>
        <w:adjustRightInd w:val="0"/>
        <w:ind w:left="142" w:firstLine="709"/>
        <w:contextualSpacing/>
        <w:jc w:val="both"/>
        <w:rPr>
          <w:b/>
          <w:sz w:val="28"/>
          <w:szCs w:val="28"/>
        </w:rPr>
      </w:pPr>
      <w:r w:rsidRPr="004E3E46">
        <w:rPr>
          <w:b/>
          <w:bCs/>
          <w:sz w:val="28"/>
          <w:szCs w:val="28"/>
          <w:lang w:val="en-US"/>
        </w:rPr>
        <w:t>VII</w:t>
      </w:r>
      <w:r w:rsidRPr="004E3E46">
        <w:rPr>
          <w:b/>
          <w:bCs/>
          <w:sz w:val="28"/>
          <w:szCs w:val="28"/>
        </w:rPr>
        <w:t xml:space="preserve">. </w:t>
      </w:r>
      <w:r w:rsidRPr="004E3E46">
        <w:rPr>
          <w:b/>
          <w:sz w:val="28"/>
          <w:szCs w:val="28"/>
        </w:rPr>
        <w:t>Порядок участия граждан и организаций в реализации мероприятий по благоустройству территории сельскогопоселения.</w:t>
      </w:r>
    </w:p>
    <w:p w:rsidR="00FC62BE" w:rsidRPr="004E3E46" w:rsidRDefault="00FC62BE" w:rsidP="00FC62BE">
      <w:pPr>
        <w:widowControl w:val="0"/>
        <w:tabs>
          <w:tab w:val="left" w:pos="7800"/>
        </w:tabs>
        <w:autoSpaceDE w:val="0"/>
        <w:autoSpaceDN w:val="0"/>
        <w:adjustRightInd w:val="0"/>
        <w:ind w:left="142" w:firstLine="709"/>
        <w:contextualSpacing/>
        <w:jc w:val="both"/>
        <w:rPr>
          <w:sz w:val="28"/>
          <w:szCs w:val="28"/>
        </w:rPr>
      </w:pPr>
      <w:r w:rsidRPr="004E3E46">
        <w:rPr>
          <w:sz w:val="28"/>
          <w:szCs w:val="28"/>
        </w:rPr>
        <w:tab/>
      </w:r>
    </w:p>
    <w:p w:rsidR="00FC62BE" w:rsidRPr="004E3E46" w:rsidRDefault="00FC62BE" w:rsidP="00FC62BE">
      <w:pPr>
        <w:widowControl w:val="0"/>
        <w:autoSpaceDE w:val="0"/>
        <w:autoSpaceDN w:val="0"/>
        <w:adjustRightInd w:val="0"/>
        <w:ind w:left="142" w:firstLine="709"/>
        <w:contextualSpacing/>
        <w:jc w:val="both"/>
        <w:rPr>
          <w:sz w:val="28"/>
          <w:szCs w:val="28"/>
        </w:rPr>
      </w:pPr>
      <w:r w:rsidRPr="004E3E46">
        <w:rPr>
          <w:sz w:val="28"/>
          <w:szCs w:val="28"/>
        </w:rPr>
        <w:t>382. Формы общественного участия:</w:t>
      </w:r>
    </w:p>
    <w:p w:rsidR="00FC62BE" w:rsidRPr="004E3E46" w:rsidRDefault="00FC62BE" w:rsidP="00FC62BE">
      <w:pPr>
        <w:widowControl w:val="0"/>
        <w:autoSpaceDE w:val="0"/>
        <w:autoSpaceDN w:val="0"/>
        <w:adjustRightInd w:val="0"/>
        <w:ind w:left="142" w:firstLine="709"/>
        <w:contextualSpacing/>
        <w:jc w:val="both"/>
        <w:rPr>
          <w:sz w:val="28"/>
          <w:szCs w:val="28"/>
        </w:rPr>
      </w:pPr>
      <w:r w:rsidRPr="004E3E46">
        <w:rPr>
          <w:sz w:val="28"/>
          <w:szCs w:val="28"/>
        </w:rPr>
        <w:t>1) совместное определение целей и задач по развитию территории, инвентаризация проблем и потенциалов среды;</w:t>
      </w:r>
    </w:p>
    <w:p w:rsidR="00FC62BE" w:rsidRPr="004E3E46" w:rsidRDefault="00FC62BE" w:rsidP="00FC62BE">
      <w:pPr>
        <w:widowControl w:val="0"/>
        <w:autoSpaceDE w:val="0"/>
        <w:autoSpaceDN w:val="0"/>
        <w:adjustRightInd w:val="0"/>
        <w:ind w:left="142" w:firstLine="709"/>
        <w:contextualSpacing/>
        <w:jc w:val="both"/>
        <w:rPr>
          <w:sz w:val="28"/>
          <w:szCs w:val="28"/>
        </w:rPr>
      </w:pPr>
      <w:r w:rsidRPr="004E3E46">
        <w:rPr>
          <w:sz w:val="28"/>
          <w:szCs w:val="28"/>
        </w:rPr>
        <w:t>2) определение функциональных зон и их взаимного расположения на выбранной территории;</w:t>
      </w:r>
    </w:p>
    <w:p w:rsidR="00FC62BE" w:rsidRPr="004E3E46" w:rsidRDefault="00FC62BE" w:rsidP="00FC62BE">
      <w:pPr>
        <w:widowControl w:val="0"/>
        <w:autoSpaceDE w:val="0"/>
        <w:autoSpaceDN w:val="0"/>
        <w:adjustRightInd w:val="0"/>
        <w:ind w:left="142" w:firstLine="709"/>
        <w:contextualSpacing/>
        <w:jc w:val="both"/>
        <w:rPr>
          <w:sz w:val="28"/>
          <w:szCs w:val="28"/>
        </w:rPr>
      </w:pPr>
      <w:r w:rsidRPr="004E3E46">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C62BE" w:rsidRPr="004E3E46" w:rsidRDefault="00FC62BE" w:rsidP="00FC62BE">
      <w:pPr>
        <w:widowControl w:val="0"/>
        <w:autoSpaceDE w:val="0"/>
        <w:autoSpaceDN w:val="0"/>
        <w:adjustRightInd w:val="0"/>
        <w:ind w:left="142" w:firstLine="709"/>
        <w:contextualSpacing/>
        <w:jc w:val="both"/>
        <w:rPr>
          <w:sz w:val="28"/>
          <w:szCs w:val="28"/>
        </w:rPr>
      </w:pPr>
      <w:r w:rsidRPr="004E3E46">
        <w:rPr>
          <w:sz w:val="28"/>
          <w:szCs w:val="28"/>
        </w:rPr>
        <w:t>4) консультации в выборе типов покрытий, с учетом функционального зонирования территории;</w:t>
      </w:r>
    </w:p>
    <w:p w:rsidR="00FC62BE" w:rsidRPr="004E3E46" w:rsidRDefault="00FC62BE" w:rsidP="00FC62BE">
      <w:pPr>
        <w:widowControl w:val="0"/>
        <w:autoSpaceDE w:val="0"/>
        <w:autoSpaceDN w:val="0"/>
        <w:adjustRightInd w:val="0"/>
        <w:ind w:left="142" w:firstLine="709"/>
        <w:contextualSpacing/>
        <w:jc w:val="both"/>
        <w:rPr>
          <w:sz w:val="28"/>
          <w:szCs w:val="28"/>
        </w:rPr>
      </w:pPr>
      <w:r w:rsidRPr="004E3E46">
        <w:rPr>
          <w:sz w:val="28"/>
          <w:szCs w:val="28"/>
        </w:rPr>
        <w:t>5) консультации по предполагаемым типам озеленения;</w:t>
      </w:r>
    </w:p>
    <w:p w:rsidR="00FC62BE" w:rsidRPr="004E3E46" w:rsidRDefault="00FC62BE" w:rsidP="00FC62BE">
      <w:pPr>
        <w:widowControl w:val="0"/>
        <w:autoSpaceDE w:val="0"/>
        <w:autoSpaceDN w:val="0"/>
        <w:adjustRightInd w:val="0"/>
        <w:ind w:left="142" w:firstLine="709"/>
        <w:contextualSpacing/>
        <w:jc w:val="both"/>
        <w:rPr>
          <w:sz w:val="28"/>
          <w:szCs w:val="28"/>
        </w:rPr>
      </w:pPr>
      <w:r w:rsidRPr="004E3E46">
        <w:rPr>
          <w:sz w:val="28"/>
          <w:szCs w:val="28"/>
        </w:rPr>
        <w:t>6) консультации по предполагаемым типам освещения и осветительного оборудования;</w:t>
      </w:r>
    </w:p>
    <w:p w:rsidR="00FC62BE" w:rsidRPr="004E3E46" w:rsidRDefault="00FC62BE" w:rsidP="00FC62BE">
      <w:pPr>
        <w:widowControl w:val="0"/>
        <w:autoSpaceDE w:val="0"/>
        <w:autoSpaceDN w:val="0"/>
        <w:adjustRightInd w:val="0"/>
        <w:ind w:left="142" w:firstLine="709"/>
        <w:contextualSpacing/>
        <w:jc w:val="both"/>
        <w:rPr>
          <w:sz w:val="28"/>
          <w:szCs w:val="28"/>
        </w:rPr>
      </w:pPr>
      <w:r w:rsidRPr="004E3E46">
        <w:rPr>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FC62BE" w:rsidRPr="004E3E46" w:rsidRDefault="00FC62BE" w:rsidP="00FC62BE">
      <w:pPr>
        <w:widowControl w:val="0"/>
        <w:autoSpaceDE w:val="0"/>
        <w:autoSpaceDN w:val="0"/>
        <w:adjustRightInd w:val="0"/>
        <w:ind w:left="142" w:firstLine="709"/>
        <w:contextualSpacing/>
        <w:jc w:val="both"/>
        <w:rPr>
          <w:sz w:val="28"/>
          <w:szCs w:val="28"/>
        </w:rPr>
      </w:pPr>
      <w:r w:rsidRPr="004E3E46">
        <w:rPr>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C62BE" w:rsidRPr="004E3E46" w:rsidRDefault="00FC62BE" w:rsidP="00FC62BE">
      <w:pPr>
        <w:widowControl w:val="0"/>
        <w:autoSpaceDE w:val="0"/>
        <w:autoSpaceDN w:val="0"/>
        <w:adjustRightInd w:val="0"/>
        <w:ind w:left="142" w:firstLine="709"/>
        <w:contextualSpacing/>
        <w:jc w:val="both"/>
        <w:rPr>
          <w:sz w:val="28"/>
          <w:szCs w:val="28"/>
        </w:rPr>
      </w:pPr>
      <w:r w:rsidRPr="004E3E46">
        <w:rPr>
          <w:sz w:val="28"/>
          <w:szCs w:val="28"/>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C62BE" w:rsidRPr="004E3E46" w:rsidRDefault="00FC62BE" w:rsidP="00FC62BE">
      <w:pPr>
        <w:widowControl w:val="0"/>
        <w:autoSpaceDE w:val="0"/>
        <w:autoSpaceDN w:val="0"/>
        <w:adjustRightInd w:val="0"/>
        <w:ind w:left="142" w:firstLine="709"/>
        <w:contextualSpacing/>
        <w:jc w:val="both"/>
        <w:rPr>
          <w:sz w:val="28"/>
          <w:szCs w:val="28"/>
        </w:rPr>
      </w:pPr>
      <w:r w:rsidRPr="004E3E46">
        <w:rPr>
          <w:sz w:val="28"/>
          <w:szCs w:val="28"/>
        </w:rPr>
        <w:t>Общественный контроль является одним из основных механизмов общественного участия.</w:t>
      </w:r>
    </w:p>
    <w:p w:rsidR="00FC62BE" w:rsidRPr="004E3E46" w:rsidRDefault="00FC62BE" w:rsidP="00FC62BE">
      <w:pPr>
        <w:widowControl w:val="0"/>
        <w:autoSpaceDE w:val="0"/>
        <w:autoSpaceDN w:val="0"/>
        <w:adjustRightInd w:val="0"/>
        <w:ind w:left="142" w:firstLine="709"/>
        <w:contextualSpacing/>
        <w:jc w:val="both"/>
        <w:rPr>
          <w:sz w:val="28"/>
          <w:szCs w:val="28"/>
        </w:rPr>
      </w:pPr>
      <w:r w:rsidRPr="004E3E46">
        <w:rPr>
          <w:sz w:val="28"/>
          <w:szCs w:val="28"/>
        </w:rPr>
        <w:t>383.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через:</w:t>
      </w:r>
    </w:p>
    <w:p w:rsidR="00FC62BE" w:rsidRPr="004E3E46" w:rsidRDefault="00FC62BE" w:rsidP="00FC62BE">
      <w:pPr>
        <w:widowControl w:val="0"/>
        <w:autoSpaceDE w:val="0"/>
        <w:autoSpaceDN w:val="0"/>
        <w:adjustRightInd w:val="0"/>
        <w:ind w:left="142" w:firstLine="709"/>
        <w:contextualSpacing/>
        <w:jc w:val="both"/>
        <w:rPr>
          <w:sz w:val="28"/>
          <w:szCs w:val="28"/>
        </w:rPr>
      </w:pPr>
      <w:r w:rsidRPr="004E3E46">
        <w:rPr>
          <w:sz w:val="28"/>
          <w:szCs w:val="28"/>
        </w:rPr>
        <w:t>1)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FC62BE" w:rsidRPr="004E3E46" w:rsidRDefault="00FC62BE" w:rsidP="00FC62BE">
      <w:pPr>
        <w:widowControl w:val="0"/>
        <w:autoSpaceDE w:val="0"/>
        <w:autoSpaceDN w:val="0"/>
        <w:adjustRightInd w:val="0"/>
        <w:ind w:left="142" w:firstLine="709"/>
        <w:contextualSpacing/>
        <w:jc w:val="both"/>
        <w:rPr>
          <w:sz w:val="28"/>
          <w:szCs w:val="28"/>
        </w:rPr>
      </w:pPr>
      <w:r w:rsidRPr="004E3E46">
        <w:rPr>
          <w:sz w:val="28"/>
          <w:szCs w:val="28"/>
        </w:rPr>
        <w:lastRenderedPageBreak/>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FC62BE" w:rsidRPr="004E3E46" w:rsidRDefault="00FC62BE" w:rsidP="00FC62BE">
      <w:pPr>
        <w:widowControl w:val="0"/>
        <w:autoSpaceDE w:val="0"/>
        <w:autoSpaceDN w:val="0"/>
        <w:adjustRightInd w:val="0"/>
        <w:ind w:left="142" w:firstLine="709"/>
        <w:contextualSpacing/>
        <w:jc w:val="both"/>
        <w:rPr>
          <w:sz w:val="28"/>
          <w:szCs w:val="28"/>
        </w:rPr>
      </w:pPr>
      <w:r w:rsidRPr="004E3E46">
        <w:rPr>
          <w:sz w:val="28"/>
          <w:szCs w:val="28"/>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FC62BE" w:rsidRPr="004E3E46" w:rsidRDefault="00FC62BE" w:rsidP="00FC62BE">
      <w:pPr>
        <w:widowControl w:val="0"/>
        <w:autoSpaceDE w:val="0"/>
        <w:autoSpaceDN w:val="0"/>
        <w:adjustRightInd w:val="0"/>
        <w:ind w:left="142" w:firstLine="709"/>
        <w:contextualSpacing/>
        <w:jc w:val="both"/>
        <w:rPr>
          <w:sz w:val="28"/>
          <w:szCs w:val="28"/>
        </w:rPr>
      </w:pPr>
      <w:r w:rsidRPr="004E3E46">
        <w:rPr>
          <w:sz w:val="28"/>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C62BE" w:rsidRPr="004E3E46" w:rsidRDefault="00FC62BE" w:rsidP="00FC62BE">
      <w:pPr>
        <w:widowControl w:val="0"/>
        <w:autoSpaceDE w:val="0"/>
        <w:autoSpaceDN w:val="0"/>
        <w:adjustRightInd w:val="0"/>
        <w:ind w:left="142" w:firstLine="709"/>
        <w:contextualSpacing/>
        <w:jc w:val="both"/>
        <w:rPr>
          <w:sz w:val="28"/>
          <w:szCs w:val="28"/>
        </w:rPr>
      </w:pPr>
      <w:r w:rsidRPr="004E3E46">
        <w:rPr>
          <w:sz w:val="28"/>
          <w:szCs w:val="28"/>
        </w:rPr>
        <w:t>5) индивидуальные приглашения участников встречи лично, по электронной почте или по телефону;</w:t>
      </w:r>
    </w:p>
    <w:p w:rsidR="00FC62BE" w:rsidRPr="004E3E46" w:rsidRDefault="00FC62BE" w:rsidP="00FC62BE">
      <w:pPr>
        <w:widowControl w:val="0"/>
        <w:autoSpaceDE w:val="0"/>
        <w:autoSpaceDN w:val="0"/>
        <w:adjustRightInd w:val="0"/>
        <w:ind w:left="142" w:firstLine="709"/>
        <w:contextualSpacing/>
        <w:jc w:val="both"/>
        <w:rPr>
          <w:sz w:val="28"/>
          <w:szCs w:val="28"/>
        </w:rPr>
      </w:pPr>
      <w:r w:rsidRPr="004E3E46">
        <w:rPr>
          <w:sz w:val="28"/>
          <w:szCs w:val="28"/>
        </w:rPr>
        <w:t>6) использование социальных сетей и интернет-ресурсов для обеспечения донесения информации до различных городских и профессиональных сообществ;</w:t>
      </w:r>
    </w:p>
    <w:p w:rsidR="00FC62BE" w:rsidRPr="004E3E46" w:rsidRDefault="00FC62BE" w:rsidP="00FC62BE">
      <w:pPr>
        <w:widowControl w:val="0"/>
        <w:autoSpaceDE w:val="0"/>
        <w:autoSpaceDN w:val="0"/>
        <w:adjustRightInd w:val="0"/>
        <w:ind w:left="142" w:firstLine="709"/>
        <w:contextualSpacing/>
        <w:jc w:val="both"/>
        <w:rPr>
          <w:sz w:val="28"/>
          <w:szCs w:val="28"/>
        </w:rPr>
      </w:pPr>
      <w:r w:rsidRPr="004E3E46">
        <w:rPr>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C62BE" w:rsidRPr="004E3E46" w:rsidRDefault="00FC62BE" w:rsidP="00FC62BE">
      <w:pPr>
        <w:widowControl w:val="0"/>
        <w:autoSpaceDE w:val="0"/>
        <w:autoSpaceDN w:val="0"/>
        <w:adjustRightInd w:val="0"/>
        <w:ind w:left="142" w:firstLine="709"/>
        <w:contextualSpacing/>
        <w:jc w:val="both"/>
        <w:rPr>
          <w:sz w:val="28"/>
          <w:szCs w:val="28"/>
        </w:rPr>
      </w:pPr>
      <w:r w:rsidRPr="004E3E46">
        <w:rPr>
          <w:sz w:val="28"/>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C62BE" w:rsidRPr="004E3E46" w:rsidRDefault="00FC62BE" w:rsidP="00FC62BE">
      <w:pPr>
        <w:widowControl w:val="0"/>
        <w:autoSpaceDE w:val="0"/>
        <w:autoSpaceDN w:val="0"/>
        <w:adjustRightInd w:val="0"/>
        <w:ind w:left="142" w:firstLine="709"/>
        <w:contextualSpacing/>
        <w:jc w:val="both"/>
        <w:rPr>
          <w:sz w:val="28"/>
          <w:szCs w:val="28"/>
        </w:rPr>
      </w:pPr>
      <w:r w:rsidRPr="004E3E46">
        <w:rPr>
          <w:sz w:val="28"/>
          <w:szCs w:val="28"/>
        </w:rPr>
        <w:t>384. Особенности применения механизмов общественного участия:</w:t>
      </w:r>
    </w:p>
    <w:p w:rsidR="00FC62BE" w:rsidRPr="004E3E46" w:rsidRDefault="00FC62BE" w:rsidP="00FC62BE">
      <w:pPr>
        <w:widowControl w:val="0"/>
        <w:autoSpaceDE w:val="0"/>
        <w:autoSpaceDN w:val="0"/>
        <w:adjustRightInd w:val="0"/>
        <w:ind w:left="142" w:firstLine="709"/>
        <w:contextualSpacing/>
        <w:jc w:val="both"/>
        <w:rPr>
          <w:sz w:val="28"/>
          <w:szCs w:val="28"/>
        </w:rPr>
      </w:pPr>
      <w:r w:rsidRPr="004E3E46">
        <w:rPr>
          <w:sz w:val="28"/>
          <w:szCs w:val="28"/>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FC62BE" w:rsidRPr="004E3E46" w:rsidRDefault="00FC62BE" w:rsidP="00FC62BE">
      <w:pPr>
        <w:widowControl w:val="0"/>
        <w:autoSpaceDE w:val="0"/>
        <w:autoSpaceDN w:val="0"/>
        <w:adjustRightInd w:val="0"/>
        <w:ind w:left="142" w:firstLine="709"/>
        <w:contextualSpacing/>
        <w:jc w:val="both"/>
        <w:rPr>
          <w:sz w:val="28"/>
          <w:szCs w:val="28"/>
        </w:rPr>
      </w:pPr>
      <w:r w:rsidRPr="004E3E46">
        <w:rPr>
          <w:sz w:val="28"/>
          <w:szCs w:val="28"/>
        </w:rPr>
        <w:t>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FC62BE" w:rsidRPr="004E3E46" w:rsidRDefault="00FC62BE" w:rsidP="00FC62BE">
      <w:pPr>
        <w:widowControl w:val="0"/>
        <w:autoSpaceDE w:val="0"/>
        <w:autoSpaceDN w:val="0"/>
        <w:adjustRightInd w:val="0"/>
        <w:ind w:left="142" w:firstLine="709"/>
        <w:contextualSpacing/>
        <w:jc w:val="both"/>
        <w:rPr>
          <w:sz w:val="28"/>
          <w:szCs w:val="28"/>
        </w:rPr>
      </w:pPr>
      <w:r w:rsidRPr="004E3E46">
        <w:rPr>
          <w:sz w:val="28"/>
          <w:szCs w:val="28"/>
        </w:rPr>
        <w:lastRenderedPageBreak/>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FC62BE" w:rsidRPr="004E3E46" w:rsidRDefault="00FC62BE" w:rsidP="00FC62BE">
      <w:pPr>
        <w:widowControl w:val="0"/>
        <w:autoSpaceDE w:val="0"/>
        <w:autoSpaceDN w:val="0"/>
        <w:adjustRightInd w:val="0"/>
        <w:ind w:left="142" w:firstLine="709"/>
        <w:contextualSpacing/>
        <w:jc w:val="both"/>
        <w:rPr>
          <w:sz w:val="28"/>
          <w:szCs w:val="28"/>
        </w:rPr>
      </w:pPr>
      <w:r w:rsidRPr="004E3E46">
        <w:rPr>
          <w:sz w:val="28"/>
          <w:szCs w:val="28"/>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FC62BE" w:rsidRPr="004E3E46" w:rsidRDefault="00FC62BE" w:rsidP="00FC62BE">
      <w:pPr>
        <w:widowControl w:val="0"/>
        <w:autoSpaceDE w:val="0"/>
        <w:autoSpaceDN w:val="0"/>
        <w:adjustRightInd w:val="0"/>
        <w:ind w:left="142" w:firstLine="709"/>
        <w:contextualSpacing/>
        <w:jc w:val="both"/>
        <w:rPr>
          <w:sz w:val="28"/>
          <w:szCs w:val="28"/>
        </w:rPr>
      </w:pPr>
      <w:r w:rsidRPr="004E3E46">
        <w:rPr>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FC62BE" w:rsidRPr="004E3E46" w:rsidRDefault="00FC62BE" w:rsidP="00FC62BE">
      <w:pPr>
        <w:widowControl w:val="0"/>
        <w:autoSpaceDE w:val="0"/>
        <w:autoSpaceDN w:val="0"/>
        <w:adjustRightInd w:val="0"/>
        <w:ind w:left="142" w:firstLine="709"/>
        <w:contextualSpacing/>
        <w:jc w:val="both"/>
        <w:rPr>
          <w:sz w:val="28"/>
          <w:szCs w:val="28"/>
        </w:rPr>
      </w:pPr>
      <w:r w:rsidRPr="004E3E46">
        <w:rPr>
          <w:sz w:val="28"/>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FC62BE" w:rsidRPr="004E3E46" w:rsidRDefault="00FC62BE" w:rsidP="00FC62BE">
      <w:pPr>
        <w:widowControl w:val="0"/>
        <w:autoSpaceDE w:val="0"/>
        <w:autoSpaceDN w:val="0"/>
        <w:adjustRightInd w:val="0"/>
        <w:ind w:left="142" w:firstLine="709"/>
        <w:contextualSpacing/>
        <w:jc w:val="both"/>
        <w:rPr>
          <w:sz w:val="28"/>
          <w:szCs w:val="28"/>
        </w:rPr>
      </w:pPr>
      <w:r w:rsidRPr="004E3E46">
        <w:rPr>
          <w:sz w:val="28"/>
          <w:szCs w:val="28"/>
        </w:rPr>
        <w:t>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FC62BE" w:rsidRPr="004E3E46" w:rsidRDefault="00FC62BE" w:rsidP="00FC62BE">
      <w:pPr>
        <w:widowControl w:val="0"/>
        <w:autoSpaceDE w:val="0"/>
        <w:autoSpaceDN w:val="0"/>
        <w:adjustRightInd w:val="0"/>
        <w:ind w:left="142" w:firstLine="709"/>
        <w:contextualSpacing/>
        <w:jc w:val="both"/>
        <w:rPr>
          <w:sz w:val="28"/>
          <w:szCs w:val="28"/>
        </w:rPr>
      </w:pPr>
      <w:r w:rsidRPr="004E3E46">
        <w:rPr>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FC62BE" w:rsidRPr="004E3E46" w:rsidRDefault="00FC62BE" w:rsidP="00FC62BE">
      <w:pPr>
        <w:widowControl w:val="0"/>
        <w:autoSpaceDE w:val="0"/>
        <w:autoSpaceDN w:val="0"/>
        <w:adjustRightInd w:val="0"/>
        <w:ind w:left="142" w:firstLine="709"/>
        <w:contextualSpacing/>
        <w:jc w:val="both"/>
        <w:rPr>
          <w:sz w:val="28"/>
          <w:szCs w:val="28"/>
        </w:rPr>
      </w:pPr>
      <w:r w:rsidRPr="004E3E46">
        <w:rPr>
          <w:sz w:val="28"/>
          <w:szCs w:val="28"/>
        </w:rPr>
        <w:t>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сельского поселения уполномоченный в сфере жилищно-коммунального хозяйства;</w:t>
      </w:r>
    </w:p>
    <w:p w:rsidR="00FC62BE" w:rsidRPr="004E3E46" w:rsidRDefault="00FC62BE" w:rsidP="00FC62BE">
      <w:pPr>
        <w:widowControl w:val="0"/>
        <w:autoSpaceDE w:val="0"/>
        <w:autoSpaceDN w:val="0"/>
        <w:adjustRightInd w:val="0"/>
        <w:ind w:left="142" w:firstLine="709"/>
        <w:contextualSpacing/>
        <w:jc w:val="both"/>
        <w:rPr>
          <w:sz w:val="28"/>
          <w:szCs w:val="28"/>
        </w:rPr>
      </w:pPr>
      <w:r w:rsidRPr="004E3E46">
        <w:rPr>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C62BE" w:rsidRPr="004E3E46" w:rsidRDefault="00FC62BE" w:rsidP="00FC62BE">
      <w:pPr>
        <w:widowControl w:val="0"/>
        <w:autoSpaceDE w:val="0"/>
        <w:autoSpaceDN w:val="0"/>
        <w:adjustRightInd w:val="0"/>
        <w:ind w:left="142" w:firstLine="709"/>
        <w:contextualSpacing/>
        <w:jc w:val="both"/>
        <w:rPr>
          <w:sz w:val="28"/>
          <w:szCs w:val="28"/>
        </w:rPr>
      </w:pPr>
    </w:p>
    <w:p w:rsidR="00FC62BE" w:rsidRPr="004E3E46" w:rsidRDefault="00FC62BE" w:rsidP="00FC62BE">
      <w:pPr>
        <w:widowControl w:val="0"/>
        <w:autoSpaceDE w:val="0"/>
        <w:autoSpaceDN w:val="0"/>
        <w:adjustRightInd w:val="0"/>
        <w:ind w:left="142" w:firstLine="709"/>
        <w:contextualSpacing/>
        <w:jc w:val="center"/>
        <w:rPr>
          <w:b/>
          <w:sz w:val="28"/>
          <w:szCs w:val="28"/>
        </w:rPr>
      </w:pPr>
      <w:r w:rsidRPr="004E3E46">
        <w:rPr>
          <w:b/>
          <w:sz w:val="28"/>
          <w:szCs w:val="28"/>
          <w:lang w:val="en-US"/>
        </w:rPr>
        <w:t>VIII</w:t>
      </w:r>
      <w:r w:rsidRPr="004E3E46">
        <w:rPr>
          <w:b/>
          <w:sz w:val="28"/>
          <w:szCs w:val="28"/>
        </w:rPr>
        <w:t>. О</w:t>
      </w:r>
      <w:r w:rsidRPr="004E3E46">
        <w:rPr>
          <w:b/>
          <w:bCs/>
          <w:color w:val="000000"/>
          <w:sz w:val="28"/>
          <w:szCs w:val="28"/>
          <w:shd w:val="clear" w:color="auto" w:fill="FFFFFF"/>
        </w:rPr>
        <w:t>пределение границ прилегающих территорий.</w:t>
      </w:r>
    </w:p>
    <w:p w:rsidR="00FC62BE" w:rsidRPr="004E3E46" w:rsidRDefault="00FC62BE" w:rsidP="00FC62BE">
      <w:pPr>
        <w:shd w:val="clear" w:color="auto" w:fill="FFFFFF"/>
        <w:ind w:left="142" w:firstLine="709"/>
        <w:contextualSpacing/>
        <w:jc w:val="center"/>
        <w:rPr>
          <w:color w:val="000000"/>
          <w:sz w:val="28"/>
          <w:szCs w:val="28"/>
          <w:lang w:eastAsia="ru-RU"/>
        </w:rPr>
      </w:pPr>
    </w:p>
    <w:p w:rsidR="00FC62BE" w:rsidRPr="004E3E46" w:rsidRDefault="00FC62BE" w:rsidP="00FC62BE">
      <w:pPr>
        <w:shd w:val="clear" w:color="auto" w:fill="FFFFFF"/>
        <w:ind w:left="142" w:firstLine="709"/>
        <w:contextualSpacing/>
        <w:jc w:val="center"/>
        <w:rPr>
          <w:b/>
          <w:sz w:val="28"/>
          <w:szCs w:val="28"/>
          <w:lang w:eastAsia="ru-RU"/>
        </w:rPr>
      </w:pPr>
      <w:r w:rsidRPr="004E3E46">
        <w:rPr>
          <w:b/>
          <w:sz w:val="28"/>
          <w:szCs w:val="28"/>
          <w:lang w:eastAsia="ru-RU"/>
        </w:rPr>
        <w:t>Принципы определения границ прилегающих территорий.</w:t>
      </w:r>
    </w:p>
    <w:p w:rsidR="00FC62BE" w:rsidRPr="004E3E46" w:rsidRDefault="00FC62BE" w:rsidP="00FC62BE">
      <w:pPr>
        <w:shd w:val="clear" w:color="auto" w:fill="FFFFFF"/>
        <w:suppressAutoHyphens w:val="0"/>
        <w:ind w:left="142" w:firstLine="709"/>
        <w:contextualSpacing/>
        <w:jc w:val="both"/>
        <w:rPr>
          <w:color w:val="000000"/>
          <w:sz w:val="28"/>
          <w:szCs w:val="28"/>
          <w:lang w:eastAsia="ru-RU"/>
        </w:rPr>
      </w:pPr>
    </w:p>
    <w:p w:rsidR="00FC62BE" w:rsidRPr="004E3E46" w:rsidRDefault="00FC62BE" w:rsidP="00FC62BE">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385. В отношении зданий, строений, сооружений, земельных участков размеры прилегающих территорий устанавливаются настоящими </w:t>
      </w:r>
      <w:r w:rsidRPr="004E3E46">
        <w:rPr>
          <w:color w:val="000000"/>
          <w:sz w:val="28"/>
          <w:szCs w:val="28"/>
          <w:lang w:eastAsia="ru-RU"/>
        </w:rPr>
        <w:lastRenderedPageBreak/>
        <w:t xml:space="preserve">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FC62BE" w:rsidRPr="004E3E46" w:rsidRDefault="00FC62BE" w:rsidP="00FC62BE">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386.При определении границ прилегающих территорий учитываются:</w:t>
      </w:r>
    </w:p>
    <w:p w:rsidR="00FC62BE" w:rsidRPr="004E3E46" w:rsidRDefault="00FC62BE" w:rsidP="00FC62BE">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расстояние до рядом расположенного (соседнего) объекта либо до границы прилегающей территории такого объекта, определенной ранее;</w:t>
      </w:r>
    </w:p>
    <w:p w:rsidR="00FC62BE" w:rsidRPr="004E3E46" w:rsidRDefault="00FC62BE" w:rsidP="00FC62BE">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w:t>
      </w:r>
    </w:p>
    <w:p w:rsidR="00FC62BE" w:rsidRPr="004E3E46" w:rsidRDefault="00FC62BE" w:rsidP="00FC62BE">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387. Максимальная и минимальная площадь прилегающей территории устанавливаются 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разрешенного использования и фактического назначения, их площади, протяженности общей границы:</w:t>
      </w:r>
    </w:p>
    <w:p w:rsidR="00FC62BE" w:rsidRPr="004E3E46" w:rsidRDefault="00FC62BE" w:rsidP="00FC62BE">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1) для многоквартирных домов – в границах земельного участка,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FC62BE" w:rsidRPr="004E3E46" w:rsidRDefault="00FC62BE" w:rsidP="00FC62BE">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FC62BE" w:rsidRPr="004E3E46" w:rsidRDefault="00FC62BE" w:rsidP="00FC62BE">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2) для индивидуальных жилых домов, расположенных на образованном 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p>
    <w:p w:rsidR="00FC62BE" w:rsidRPr="004E3E46" w:rsidRDefault="00FC62BE" w:rsidP="00FC62BE">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 для зданий, строений, сооружений, являющихся объектами капитального строительства, расположенных на образованном земельном участке, - на расстоянии не менее 15 метров не более 30 метров от границы данного земельного участка. В случае если земельный участок под ними не образован, на расстоянии - на расстоянии не менее 15 метров не более 30 метров от границы здания, строения, сооружения;</w:t>
      </w:r>
    </w:p>
    <w:p w:rsidR="00FC62BE" w:rsidRPr="004E3E46" w:rsidRDefault="00FC62BE" w:rsidP="00FC62BE">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4) для некапитальных строений, сооружений, временной уличной торговли, объектов мелкорозничной торговли (торговых павильонов, </w:t>
      </w:r>
      <w:r w:rsidRPr="004E3E46">
        <w:rPr>
          <w:color w:val="000000"/>
          <w:sz w:val="28"/>
          <w:szCs w:val="28"/>
          <w:lang w:eastAsia="ru-RU"/>
        </w:rPr>
        <w:lastRenderedPageBreak/>
        <w:t>палаток, киосков), бытового обслуживания, общественного питания -  на расстоянии не менее 10 метров от объекта и не более 20 метров от объекта;</w:t>
      </w:r>
    </w:p>
    <w:p w:rsidR="00FC62BE" w:rsidRPr="004E3E46" w:rsidRDefault="00FC62BE" w:rsidP="00FC62BE">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FC62BE" w:rsidRPr="004E3E46" w:rsidRDefault="00FC62BE" w:rsidP="00FC62BE">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6) для садоводческих некоммерческих товариществ и гаражно-потребительских кооперативов - на расстоянии не менее 5 метров и не более 30 метров от объекта.</w:t>
      </w:r>
    </w:p>
    <w:p w:rsidR="00FC62BE" w:rsidRPr="004E3E46" w:rsidRDefault="00FC62BE" w:rsidP="00FC62BE">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388. Для объектов, не установленных пунктом388 настоящих Правил, минимальные расстояния от объекта до границ прилегающей территории принимаются не менее 15 метров и не более 30 метров.</w:t>
      </w:r>
    </w:p>
    <w:p w:rsidR="00FC62BE" w:rsidRPr="004E3E46" w:rsidRDefault="00FC62BE" w:rsidP="00FC62BE">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389.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FC62BE" w:rsidRPr="004E3E46" w:rsidRDefault="00FC62BE" w:rsidP="00FC62BE">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390. Границы прилегающих территорий отображаются на схеме границ прилегающей территорий сельскогопоселения (приложение № 1).</w:t>
      </w:r>
    </w:p>
    <w:p w:rsidR="00FC62BE" w:rsidRPr="004E3E46" w:rsidRDefault="00FC62BE" w:rsidP="00FC62BE">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Подготовка схемы границ прилегающей территории осуществляется администрацией сельскогопоселения</w:t>
      </w:r>
      <w:r w:rsidRPr="004E3E46">
        <w:rPr>
          <w:spacing w:val="2"/>
          <w:sz w:val="28"/>
          <w:szCs w:val="28"/>
        </w:rPr>
        <w:t>на основе сведений государственного кадастра недвижимости об определенной территории (кадастрового плана территории).</w:t>
      </w:r>
    </w:p>
    <w:p w:rsidR="00FC62BE" w:rsidRPr="004E3E46" w:rsidRDefault="00FC62BE" w:rsidP="00FC62BE">
      <w:pPr>
        <w:pStyle w:val="3"/>
        <w:shd w:val="clear" w:color="auto" w:fill="FFFFFF"/>
        <w:spacing w:before="0" w:beforeAutospacing="0" w:after="0" w:afterAutospacing="0"/>
        <w:ind w:left="142" w:firstLine="709"/>
        <w:contextualSpacing/>
        <w:jc w:val="both"/>
        <w:textAlignment w:val="baseline"/>
        <w:rPr>
          <w:b w:val="0"/>
          <w:spacing w:val="2"/>
          <w:sz w:val="28"/>
          <w:szCs w:val="28"/>
        </w:rPr>
      </w:pPr>
      <w:r w:rsidRPr="004E3E46">
        <w:rPr>
          <w:b w:val="0"/>
          <w:sz w:val="28"/>
          <w:szCs w:val="28"/>
        </w:rPr>
        <w:t>391.</w:t>
      </w:r>
      <w:r w:rsidRPr="004E3E46">
        <w:rPr>
          <w:b w:val="0"/>
          <w:spacing w:val="2"/>
          <w:sz w:val="28"/>
          <w:szCs w:val="28"/>
        </w:rPr>
        <w:t>При подготовке схемы границ прилегающей территории учитываются материалы и сведения:</w:t>
      </w:r>
    </w:p>
    <w:p w:rsidR="00FC62BE" w:rsidRPr="004E3E46" w:rsidRDefault="00FC62BE" w:rsidP="00FC62BE">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утвержденных документов территориального планирования;</w:t>
      </w:r>
    </w:p>
    <w:p w:rsidR="00FC62BE" w:rsidRPr="004E3E46" w:rsidRDefault="00FC62BE" w:rsidP="00FC62BE">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правил землепользования и застройки;</w:t>
      </w:r>
    </w:p>
    <w:p w:rsidR="00FC62BE" w:rsidRPr="004E3E46" w:rsidRDefault="00FC62BE" w:rsidP="00FC62BE">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проектов планировки территории;</w:t>
      </w:r>
    </w:p>
    <w:p w:rsidR="00FC62BE" w:rsidRPr="004E3E46" w:rsidRDefault="00FC62BE" w:rsidP="00FC62BE">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землеустроительной документации;</w:t>
      </w:r>
    </w:p>
    <w:p w:rsidR="00FC62BE" w:rsidRPr="004E3E46" w:rsidRDefault="00FC62BE" w:rsidP="00FC62BE">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положения об особо охраняемой природной территории;</w:t>
      </w:r>
    </w:p>
    <w:p w:rsidR="00FC62BE" w:rsidRPr="004E3E46" w:rsidRDefault="00FC62BE" w:rsidP="00FC62BE">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зонах с особыми условиями использования территории;</w:t>
      </w:r>
    </w:p>
    <w:p w:rsidR="00FC62BE" w:rsidRPr="004E3E46" w:rsidRDefault="00FC62BE" w:rsidP="00FC62BE">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земельных участках общего пользования и территориях общего пользования, красных линиях;</w:t>
      </w:r>
    </w:p>
    <w:p w:rsidR="00FC62BE" w:rsidRPr="004E3E46" w:rsidRDefault="00FC62BE" w:rsidP="00FC62BE">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местоположении границ прилегающих земельных участков;</w:t>
      </w:r>
    </w:p>
    <w:p w:rsidR="00FC62BE" w:rsidRPr="004E3E46" w:rsidRDefault="00FC62BE" w:rsidP="00FC62BE">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FC62BE" w:rsidRPr="004E3E46" w:rsidRDefault="00FC62BE" w:rsidP="00FC62BE">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392. Подготовка схемы границ прилегающей территории может осуществляться с использованием технологических и программных средств.</w:t>
      </w:r>
    </w:p>
    <w:p w:rsidR="00FC62BE" w:rsidRPr="004E3E46" w:rsidRDefault="00FC62BE" w:rsidP="00FC62BE">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 xml:space="preserve">393. Содержание схемы границ прилегающей территории в форме электронного документа должно соответствовать содержанию схемы </w:t>
      </w:r>
      <w:r w:rsidRPr="004E3E46">
        <w:rPr>
          <w:spacing w:val="2"/>
          <w:sz w:val="28"/>
          <w:szCs w:val="28"/>
        </w:rPr>
        <w:lastRenderedPageBreak/>
        <w:t>границ прилегающей территории в форме документа на бумажном носителе.</w:t>
      </w:r>
    </w:p>
    <w:p w:rsidR="00FC62BE" w:rsidRPr="004E3E46" w:rsidRDefault="00FC62BE" w:rsidP="00FC62BE">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394.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FC62BE" w:rsidRPr="004E3E46" w:rsidRDefault="00FC62BE" w:rsidP="00FC62BE">
      <w:pPr>
        <w:suppressAutoHyphens w:val="0"/>
        <w:autoSpaceDE w:val="0"/>
        <w:autoSpaceDN w:val="0"/>
        <w:adjustRightInd w:val="0"/>
        <w:ind w:left="142" w:firstLine="709"/>
        <w:contextualSpacing/>
        <w:jc w:val="both"/>
        <w:rPr>
          <w:sz w:val="28"/>
          <w:szCs w:val="28"/>
          <w:lang w:eastAsia="ru-RU"/>
        </w:rPr>
      </w:pPr>
      <w:r w:rsidRPr="004E3E46">
        <w:rPr>
          <w:sz w:val="28"/>
          <w:szCs w:val="28"/>
          <w:lang w:eastAsia="ru-RU"/>
        </w:rPr>
        <w:t>395.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сайтеадминистрации сельскогопоселения.</w:t>
      </w:r>
    </w:p>
    <w:p w:rsidR="00FC62BE" w:rsidRPr="004E3E46" w:rsidRDefault="00FC62BE" w:rsidP="00FC62BE">
      <w:pPr>
        <w:widowControl w:val="0"/>
        <w:autoSpaceDE w:val="0"/>
        <w:autoSpaceDN w:val="0"/>
        <w:adjustRightInd w:val="0"/>
        <w:ind w:left="142" w:firstLine="709"/>
        <w:contextualSpacing/>
        <w:jc w:val="both"/>
        <w:rPr>
          <w:sz w:val="28"/>
          <w:szCs w:val="28"/>
        </w:rPr>
      </w:pPr>
    </w:p>
    <w:p w:rsidR="00FC62BE" w:rsidRPr="004E3E46" w:rsidRDefault="00FC62BE" w:rsidP="00FC62BE">
      <w:pPr>
        <w:keepNext/>
        <w:ind w:left="142" w:firstLine="709"/>
        <w:contextualSpacing/>
        <w:jc w:val="center"/>
        <w:outlineLvl w:val="0"/>
        <w:rPr>
          <w:b/>
          <w:bCs/>
          <w:sz w:val="28"/>
          <w:szCs w:val="28"/>
        </w:rPr>
      </w:pPr>
      <w:bookmarkStart w:id="80" w:name="_Toc402276833"/>
      <w:r w:rsidRPr="004E3E46">
        <w:rPr>
          <w:b/>
          <w:bCs/>
          <w:sz w:val="28"/>
          <w:szCs w:val="28"/>
          <w:lang w:val="en-US"/>
        </w:rPr>
        <w:t>IX</w:t>
      </w:r>
      <w:r w:rsidRPr="004E3E46">
        <w:rPr>
          <w:b/>
          <w:bCs/>
          <w:sz w:val="28"/>
          <w:szCs w:val="28"/>
        </w:rPr>
        <w:t>. Ответственность в сфере благоустройства, чистоты и порядка</w:t>
      </w:r>
      <w:bookmarkEnd w:id="80"/>
      <w:r w:rsidRPr="004E3E46">
        <w:rPr>
          <w:b/>
          <w:bCs/>
          <w:sz w:val="28"/>
          <w:szCs w:val="28"/>
        </w:rPr>
        <w:t>.</w:t>
      </w:r>
    </w:p>
    <w:p w:rsidR="00FC62BE" w:rsidRPr="004E3E46" w:rsidRDefault="00FC62BE" w:rsidP="00FC62BE">
      <w:pPr>
        <w:keepNext/>
        <w:ind w:left="142" w:firstLine="709"/>
        <w:contextualSpacing/>
        <w:jc w:val="center"/>
        <w:outlineLvl w:val="0"/>
        <w:rPr>
          <w:b/>
          <w:bCs/>
          <w:sz w:val="28"/>
          <w:szCs w:val="28"/>
        </w:rPr>
      </w:pPr>
    </w:p>
    <w:p w:rsidR="00FC62BE" w:rsidRPr="004E3E46" w:rsidRDefault="00FC62BE" w:rsidP="00FC62BE">
      <w:pPr>
        <w:shd w:val="clear" w:color="auto" w:fill="FFFFFF"/>
        <w:suppressAutoHyphens w:val="0"/>
        <w:ind w:left="142" w:firstLine="709"/>
        <w:contextualSpacing/>
        <w:jc w:val="both"/>
        <w:textAlignment w:val="baseline"/>
        <w:rPr>
          <w:spacing w:val="2"/>
          <w:sz w:val="28"/>
          <w:szCs w:val="28"/>
          <w:lang w:eastAsia="ru-RU"/>
        </w:rPr>
      </w:pPr>
      <w:bookmarkStart w:id="81" w:name="Par56"/>
      <w:bookmarkEnd w:id="81"/>
      <w:r w:rsidRPr="004E3E46">
        <w:rPr>
          <w:spacing w:val="2"/>
          <w:sz w:val="28"/>
          <w:szCs w:val="28"/>
          <w:lang w:eastAsia="ru-RU"/>
        </w:rPr>
        <w:t>396. 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сельскогопоселения.</w:t>
      </w:r>
    </w:p>
    <w:p w:rsidR="00FC62BE" w:rsidRPr="004E3E46" w:rsidRDefault="00FC62BE" w:rsidP="00FC62BE">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397. В рамках контроля за соблюдением настоящих Правил уполномоченные должностные лица:</w:t>
      </w:r>
    </w:p>
    <w:p w:rsidR="00FC62BE" w:rsidRPr="004E3E46" w:rsidRDefault="00FC62BE" w:rsidP="00FC62BE">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выявляют факты нарушения требований настоящих Правил на территории сельскогопоселения;</w:t>
      </w:r>
    </w:p>
    <w:p w:rsidR="00FC62BE" w:rsidRPr="004E3E46" w:rsidRDefault="00FC62BE" w:rsidP="00FC62BE">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rsidR="00FC62BE" w:rsidRPr="004E3E46" w:rsidRDefault="00FC62BE" w:rsidP="00FC62BE">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составляют протоколы об административных правонарушениях;</w:t>
      </w:r>
    </w:p>
    <w:p w:rsidR="00FC62BE" w:rsidRPr="004E3E46" w:rsidRDefault="00FC62BE" w:rsidP="00FC62BE">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FC62BE" w:rsidRPr="004E3E46" w:rsidRDefault="00FC62BE" w:rsidP="00FC62BE">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осуществляют иные полномочия, предусмотренные действующим законодательством.</w:t>
      </w:r>
    </w:p>
    <w:p w:rsidR="00FC62BE" w:rsidRPr="004E3E46" w:rsidRDefault="00FC62BE" w:rsidP="00FC62BE">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398. Предписание об устранении нарушений Правил, выданное должностным лицом администрации сельскогопоселения, является обязательным к исполнению в срок, определенный в предписании.</w:t>
      </w:r>
    </w:p>
    <w:p w:rsidR="00FC62BE" w:rsidRPr="004E3E46" w:rsidRDefault="00FC62BE" w:rsidP="00FC62BE">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399.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FC62BE" w:rsidRPr="004E3E46" w:rsidRDefault="00FC62BE" w:rsidP="00FC62BE">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400.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FC62BE" w:rsidRPr="004E3E46" w:rsidRDefault="00FC62BE" w:rsidP="00FC62BE">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lastRenderedPageBreak/>
        <w:t>401.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p>
    <w:p w:rsidR="00FC62BE" w:rsidRPr="004E3E46" w:rsidRDefault="00FC62BE" w:rsidP="00FC62BE">
      <w:pPr>
        <w:suppressAutoHyphens w:val="0"/>
        <w:rPr>
          <w:spacing w:val="2"/>
          <w:sz w:val="28"/>
          <w:szCs w:val="28"/>
          <w:lang w:eastAsia="ru-RU"/>
        </w:rPr>
      </w:pPr>
      <w:r w:rsidRPr="004E3E46">
        <w:rPr>
          <w:spacing w:val="2"/>
          <w:sz w:val="28"/>
          <w:szCs w:val="28"/>
          <w:lang w:eastAsia="ru-RU"/>
        </w:rPr>
        <w:br w:type="page"/>
      </w:r>
    </w:p>
    <w:p w:rsidR="00FC62BE" w:rsidRPr="004E3E46" w:rsidRDefault="00FC62BE" w:rsidP="00FC62BE">
      <w:pPr>
        <w:shd w:val="clear" w:color="auto" w:fill="FFFFFF"/>
        <w:suppressAutoHyphens w:val="0"/>
        <w:ind w:left="142" w:firstLine="709"/>
        <w:contextualSpacing/>
        <w:jc w:val="both"/>
        <w:textAlignment w:val="baseline"/>
        <w:rPr>
          <w:spacing w:val="2"/>
          <w:sz w:val="28"/>
          <w:szCs w:val="28"/>
          <w:lang w:eastAsia="ru-RU"/>
        </w:rPr>
      </w:pPr>
    </w:p>
    <w:p w:rsidR="00FC62BE" w:rsidRDefault="00FC62BE" w:rsidP="00FC62BE">
      <w:pPr>
        <w:pStyle w:val="formattext"/>
        <w:shd w:val="clear" w:color="auto" w:fill="FFFFFF"/>
        <w:spacing w:before="0" w:beforeAutospacing="0" w:after="0" w:afterAutospacing="0"/>
        <w:ind w:left="5670"/>
        <w:contextualSpacing/>
        <w:jc w:val="center"/>
        <w:textAlignment w:val="baseline"/>
        <w:rPr>
          <w:spacing w:val="2"/>
        </w:rPr>
      </w:pPr>
      <w:r w:rsidRPr="004E3E46">
        <w:rPr>
          <w:spacing w:val="2"/>
        </w:rPr>
        <w:t>ПРИЛОЖЕНИЕ</w:t>
      </w:r>
    </w:p>
    <w:p w:rsidR="00FC62BE" w:rsidRPr="004E3E46" w:rsidRDefault="00FC62BE" w:rsidP="00FC62BE">
      <w:pPr>
        <w:pStyle w:val="formattext"/>
        <w:shd w:val="clear" w:color="auto" w:fill="FFFFFF"/>
        <w:spacing w:before="0" w:beforeAutospacing="0" w:after="0" w:afterAutospacing="0"/>
        <w:ind w:left="5670"/>
        <w:contextualSpacing/>
        <w:jc w:val="center"/>
        <w:textAlignment w:val="baseline"/>
        <w:rPr>
          <w:spacing w:val="2"/>
        </w:rPr>
      </w:pPr>
      <w:r w:rsidRPr="004E3E46">
        <w:rPr>
          <w:spacing w:val="2"/>
        </w:rPr>
        <w:t xml:space="preserve">к Правилам благоустройства территориисельскогопоселения </w:t>
      </w:r>
    </w:p>
    <w:p w:rsidR="00FC62BE" w:rsidRPr="004E3E46" w:rsidRDefault="00FC62BE" w:rsidP="00FC62BE">
      <w:pPr>
        <w:pStyle w:val="3"/>
        <w:shd w:val="clear" w:color="auto" w:fill="FFFFFF"/>
        <w:spacing w:before="0" w:beforeAutospacing="0" w:after="0" w:afterAutospacing="0"/>
        <w:ind w:left="142"/>
        <w:contextualSpacing/>
        <w:jc w:val="center"/>
        <w:textAlignment w:val="baseline"/>
        <w:rPr>
          <w:bCs w:val="0"/>
          <w:spacing w:val="2"/>
          <w:sz w:val="28"/>
          <w:szCs w:val="28"/>
        </w:rPr>
      </w:pPr>
    </w:p>
    <w:p w:rsidR="00FC62BE" w:rsidRPr="004E3E46" w:rsidRDefault="00FC62BE" w:rsidP="00FC62BE">
      <w:pPr>
        <w:pStyle w:val="3"/>
        <w:shd w:val="clear" w:color="auto" w:fill="FFFFFF"/>
        <w:spacing w:before="0" w:beforeAutospacing="0" w:after="0" w:afterAutospacing="0"/>
        <w:ind w:left="142"/>
        <w:contextualSpacing/>
        <w:jc w:val="center"/>
        <w:textAlignment w:val="baseline"/>
        <w:rPr>
          <w:bCs w:val="0"/>
          <w:spacing w:val="2"/>
          <w:sz w:val="28"/>
          <w:szCs w:val="28"/>
        </w:rPr>
      </w:pPr>
      <w:r w:rsidRPr="004E3E46">
        <w:rPr>
          <w:bCs w:val="0"/>
          <w:spacing w:val="2"/>
          <w:sz w:val="28"/>
          <w:szCs w:val="28"/>
        </w:rPr>
        <w:t>Форма схемы границ прилегающей территории</w:t>
      </w:r>
    </w:p>
    <w:p w:rsidR="00FC62BE" w:rsidRPr="004E3E46" w:rsidRDefault="00FC62BE" w:rsidP="00FC62BE">
      <w:pPr>
        <w:pStyle w:val="3"/>
        <w:shd w:val="clear" w:color="auto" w:fill="FFFFFF"/>
        <w:spacing w:before="0" w:beforeAutospacing="0" w:after="0" w:afterAutospacing="0"/>
        <w:ind w:left="142"/>
        <w:contextualSpacing/>
        <w:jc w:val="center"/>
        <w:textAlignment w:val="baseline"/>
        <w:rPr>
          <w:bCs w:val="0"/>
          <w:spacing w:val="2"/>
          <w:sz w:val="28"/>
          <w:szCs w:val="28"/>
        </w:rPr>
      </w:pPr>
      <w:r w:rsidRPr="004E3E46">
        <w:rPr>
          <w:bCs w:val="0"/>
          <w:spacing w:val="2"/>
          <w:sz w:val="28"/>
          <w:szCs w:val="28"/>
        </w:rPr>
        <w:t>Графическая часть</w:t>
      </w:r>
    </w:p>
    <w:p w:rsidR="00FC62BE" w:rsidRPr="004E3E46" w:rsidRDefault="00FC62BE" w:rsidP="00FC62BE">
      <w:pPr>
        <w:pStyle w:val="unformattext"/>
        <w:shd w:val="clear" w:color="auto" w:fill="FFFFFF"/>
        <w:spacing w:before="0" w:beforeAutospacing="0" w:after="0" w:afterAutospacing="0"/>
        <w:ind w:left="142"/>
        <w:contextualSpacing/>
        <w:jc w:val="both"/>
        <w:textAlignment w:val="baseline"/>
        <w:rPr>
          <w:spacing w:val="2"/>
          <w:sz w:val="28"/>
          <w:szCs w:val="28"/>
        </w:rPr>
      </w:pPr>
    </w:p>
    <w:tbl>
      <w:tblPr>
        <w:tblStyle w:val="ae"/>
        <w:tblW w:w="5000" w:type="pct"/>
        <w:tblLook w:val="04A0"/>
      </w:tblPr>
      <w:tblGrid>
        <w:gridCol w:w="9570"/>
      </w:tblGrid>
      <w:tr w:rsidR="00FC62BE" w:rsidRPr="004E3E46" w:rsidTr="00D42B0E">
        <w:trPr>
          <w:trHeight w:val="5913"/>
        </w:trPr>
        <w:tc>
          <w:tcPr>
            <w:tcW w:w="5000" w:type="pct"/>
          </w:tcPr>
          <w:p w:rsidR="00FC62BE" w:rsidRPr="004E3E46" w:rsidRDefault="00FC62BE" w:rsidP="00D42B0E">
            <w:pPr>
              <w:pStyle w:val="unformattext"/>
              <w:spacing w:before="0" w:beforeAutospacing="0" w:after="0" w:afterAutospacing="0"/>
              <w:ind w:left="142"/>
              <w:contextualSpacing/>
              <w:jc w:val="both"/>
              <w:textAlignment w:val="baseline"/>
              <w:rPr>
                <w:spacing w:val="2"/>
                <w:sz w:val="28"/>
                <w:szCs w:val="28"/>
              </w:rPr>
            </w:pPr>
          </w:p>
          <w:p w:rsidR="00FC62BE" w:rsidRPr="004E3E46" w:rsidRDefault="00FC62BE" w:rsidP="00D42B0E">
            <w:pPr>
              <w:pStyle w:val="unformattext"/>
              <w:spacing w:before="0" w:beforeAutospacing="0" w:after="0" w:afterAutospacing="0"/>
              <w:ind w:left="142"/>
              <w:contextualSpacing/>
              <w:jc w:val="both"/>
              <w:textAlignment w:val="baseline"/>
              <w:rPr>
                <w:spacing w:val="2"/>
                <w:sz w:val="28"/>
                <w:szCs w:val="28"/>
              </w:rPr>
            </w:pPr>
          </w:p>
          <w:p w:rsidR="00FC62BE" w:rsidRPr="004E3E46" w:rsidRDefault="00FC62BE" w:rsidP="00D42B0E">
            <w:pPr>
              <w:pStyle w:val="unformattext"/>
              <w:spacing w:before="0" w:beforeAutospacing="0" w:after="0" w:afterAutospacing="0"/>
              <w:ind w:left="142"/>
              <w:contextualSpacing/>
              <w:jc w:val="both"/>
              <w:textAlignment w:val="baseline"/>
              <w:rPr>
                <w:spacing w:val="2"/>
                <w:sz w:val="28"/>
                <w:szCs w:val="28"/>
              </w:rPr>
            </w:pPr>
          </w:p>
          <w:p w:rsidR="00FC62BE" w:rsidRPr="004E3E46" w:rsidRDefault="00FC62BE" w:rsidP="00D42B0E">
            <w:pPr>
              <w:pStyle w:val="unformattext"/>
              <w:spacing w:before="0" w:beforeAutospacing="0" w:after="0" w:afterAutospacing="0"/>
              <w:ind w:left="142"/>
              <w:contextualSpacing/>
              <w:jc w:val="both"/>
              <w:textAlignment w:val="baseline"/>
              <w:rPr>
                <w:spacing w:val="2"/>
                <w:sz w:val="28"/>
                <w:szCs w:val="28"/>
              </w:rPr>
            </w:pPr>
          </w:p>
          <w:p w:rsidR="00FC62BE" w:rsidRPr="004E3E46" w:rsidRDefault="00FC62BE" w:rsidP="00D42B0E">
            <w:pPr>
              <w:pStyle w:val="unformattext"/>
              <w:spacing w:before="0" w:beforeAutospacing="0" w:after="0" w:afterAutospacing="0"/>
              <w:ind w:left="142"/>
              <w:contextualSpacing/>
              <w:jc w:val="both"/>
              <w:textAlignment w:val="baseline"/>
              <w:rPr>
                <w:spacing w:val="2"/>
                <w:sz w:val="28"/>
                <w:szCs w:val="28"/>
              </w:rPr>
            </w:pPr>
          </w:p>
          <w:p w:rsidR="00FC62BE" w:rsidRPr="004E3E46" w:rsidRDefault="00FC62BE" w:rsidP="00D42B0E">
            <w:pPr>
              <w:pStyle w:val="unformattext"/>
              <w:spacing w:before="0" w:beforeAutospacing="0" w:after="0" w:afterAutospacing="0"/>
              <w:ind w:left="142"/>
              <w:contextualSpacing/>
              <w:jc w:val="both"/>
              <w:textAlignment w:val="baseline"/>
              <w:rPr>
                <w:spacing w:val="2"/>
                <w:sz w:val="28"/>
                <w:szCs w:val="28"/>
              </w:rPr>
            </w:pPr>
          </w:p>
          <w:p w:rsidR="00FC62BE" w:rsidRPr="004E3E46" w:rsidRDefault="00FC62BE" w:rsidP="00D42B0E">
            <w:pPr>
              <w:pStyle w:val="unformattext"/>
              <w:spacing w:before="0" w:beforeAutospacing="0" w:after="0" w:afterAutospacing="0"/>
              <w:ind w:left="142"/>
              <w:contextualSpacing/>
              <w:jc w:val="both"/>
              <w:textAlignment w:val="baseline"/>
              <w:rPr>
                <w:spacing w:val="2"/>
                <w:sz w:val="28"/>
                <w:szCs w:val="28"/>
              </w:rPr>
            </w:pPr>
          </w:p>
          <w:p w:rsidR="00FC62BE" w:rsidRPr="004E3E46" w:rsidRDefault="00FC62BE" w:rsidP="00D42B0E">
            <w:pPr>
              <w:pStyle w:val="unformattext"/>
              <w:spacing w:before="0" w:beforeAutospacing="0" w:after="0" w:afterAutospacing="0"/>
              <w:ind w:left="142"/>
              <w:contextualSpacing/>
              <w:jc w:val="both"/>
              <w:textAlignment w:val="baseline"/>
              <w:rPr>
                <w:spacing w:val="2"/>
                <w:sz w:val="28"/>
                <w:szCs w:val="28"/>
              </w:rPr>
            </w:pPr>
            <w:r w:rsidRPr="004E3E46">
              <w:rPr>
                <w:spacing w:val="2"/>
                <w:sz w:val="28"/>
                <w:szCs w:val="28"/>
              </w:rPr>
              <w:t xml:space="preserve">    Масштаб 1:500 (1:1000)</w:t>
            </w:r>
          </w:p>
        </w:tc>
      </w:tr>
    </w:tbl>
    <w:p w:rsidR="00FC62BE" w:rsidRPr="004E3E46" w:rsidRDefault="00FC62BE" w:rsidP="00FC62BE">
      <w:pPr>
        <w:pStyle w:val="unformattext"/>
        <w:shd w:val="clear" w:color="auto" w:fill="FFFFFF"/>
        <w:spacing w:before="0" w:beforeAutospacing="0" w:after="0" w:afterAutospacing="0"/>
        <w:ind w:left="142"/>
        <w:contextualSpacing/>
        <w:jc w:val="both"/>
        <w:textAlignment w:val="baseline"/>
        <w:rPr>
          <w:spacing w:val="2"/>
          <w:sz w:val="28"/>
          <w:szCs w:val="28"/>
        </w:rPr>
      </w:pPr>
    </w:p>
    <w:p w:rsidR="00AB6FF9" w:rsidRDefault="00AB6FF9" w:rsidP="00FC62BE">
      <w:pPr>
        <w:pStyle w:val="a3"/>
      </w:pPr>
    </w:p>
    <w:sectPr w:rsidR="00AB6FF9" w:rsidSect="00225BA2">
      <w:headerReference w:type="default" r:id="rId8"/>
      <w:headerReference w:type="first" r:id="rId9"/>
      <w:pgSz w:w="11906" w:h="16838"/>
      <w:pgMar w:top="1134" w:right="567" w:bottom="1134" w:left="1985" w:header="720" w:footer="720" w:gutter="0"/>
      <w:cols w:space="720"/>
      <w:titlePg/>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099186"/>
      <w:docPartObj>
        <w:docPartGallery w:val="Page Numbers (Top of Page)"/>
        <w:docPartUnique/>
      </w:docPartObj>
    </w:sdtPr>
    <w:sdtEndPr/>
    <w:sdtContent>
      <w:p w:rsidR="00552C92" w:rsidRDefault="00FC62BE">
        <w:pPr>
          <w:pStyle w:val="af"/>
          <w:jc w:val="center"/>
        </w:pPr>
        <w:r>
          <w:fldChar w:fldCharType="begin"/>
        </w:r>
        <w:r>
          <w:instrText>PAGE   \* MERGEFORMAT</w:instrText>
        </w:r>
        <w:r>
          <w:fldChar w:fldCharType="separate"/>
        </w:r>
        <w:r>
          <w:rPr>
            <w:noProof/>
          </w:rPr>
          <w:t>4</w:t>
        </w:r>
        <w:r>
          <w:fldChar w:fldCharType="end"/>
        </w:r>
      </w:p>
    </w:sdtContent>
  </w:sdt>
  <w:p w:rsidR="00552C92" w:rsidRDefault="00FC62BE">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57426"/>
      <w:docPartObj>
        <w:docPartGallery w:val="Page Numbers (Top of Page)"/>
        <w:docPartUnique/>
      </w:docPartObj>
    </w:sdtPr>
    <w:sdtEndPr/>
    <w:sdtContent>
      <w:p w:rsidR="00552C92" w:rsidRDefault="00FC62BE">
        <w:pPr>
          <w:pStyle w:val="af"/>
          <w:jc w:val="center"/>
        </w:pPr>
        <w:r>
          <w:fldChar w:fldCharType="begin"/>
        </w:r>
        <w:r>
          <w:instrText xml:space="preserve"> PAGE   \* MERGEFORMAT </w:instrText>
        </w:r>
        <w:r>
          <w:fldChar w:fldCharType="separate"/>
        </w:r>
        <w:r>
          <w:rPr>
            <w:noProof/>
          </w:rPr>
          <w:t>1</w:t>
        </w:r>
        <w:r>
          <w:fldChar w:fldCharType="end"/>
        </w:r>
      </w:p>
    </w:sdtContent>
  </w:sdt>
  <w:p w:rsidR="00552C92" w:rsidRDefault="00FC62BE">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C1452"/>
    <w:multiLevelType w:val="multilevel"/>
    <w:tmpl w:val="AA04FBD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nsid w:val="0D906D2B"/>
    <w:multiLevelType w:val="multilevel"/>
    <w:tmpl w:val="9F0ABC4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2"/>
      <w:numFmt w:val="decimal"/>
      <w:lvlText w:val="%1.%2.%3."/>
      <w:lvlJc w:val="left"/>
      <w:pPr>
        <w:ind w:left="1817"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
    <w:nsid w:val="15307566"/>
    <w:multiLevelType w:val="hybridMultilevel"/>
    <w:tmpl w:val="E68AD814"/>
    <w:lvl w:ilvl="0" w:tplc="44DC2C18">
      <w:start w:val="222"/>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F3140DB"/>
    <w:multiLevelType w:val="multilevel"/>
    <w:tmpl w:val="8C38DCFC"/>
    <w:lvl w:ilvl="0">
      <w:start w:val="2"/>
      <w:numFmt w:val="decimal"/>
      <w:lvlText w:val="%1."/>
      <w:lvlJc w:val="left"/>
      <w:pPr>
        <w:ind w:left="792" w:hanging="792"/>
      </w:pPr>
      <w:rPr>
        <w:rFonts w:hint="default"/>
      </w:rPr>
    </w:lvl>
    <w:lvl w:ilvl="1">
      <w:start w:val="8"/>
      <w:numFmt w:val="decimal"/>
      <w:lvlText w:val="%1.%2."/>
      <w:lvlJc w:val="left"/>
      <w:pPr>
        <w:ind w:left="1146" w:hanging="792"/>
      </w:pPr>
      <w:rPr>
        <w:rFonts w:hint="default"/>
      </w:rPr>
    </w:lvl>
    <w:lvl w:ilvl="2">
      <w:start w:val="20"/>
      <w:numFmt w:val="decimal"/>
      <w:lvlText w:val="%1.%2.%3."/>
      <w:lvlJc w:val="left"/>
      <w:pPr>
        <w:ind w:left="1926"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1F564FC1"/>
    <w:multiLevelType w:val="hybridMultilevel"/>
    <w:tmpl w:val="1C485C96"/>
    <w:lvl w:ilvl="0" w:tplc="D8B8B1A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262514DD"/>
    <w:multiLevelType w:val="multilevel"/>
    <w:tmpl w:val="397243D6"/>
    <w:lvl w:ilvl="0">
      <w:start w:val="2"/>
      <w:numFmt w:val="decimal"/>
      <w:lvlText w:val="%1."/>
      <w:lvlJc w:val="left"/>
      <w:pPr>
        <w:ind w:left="450" w:hanging="450"/>
      </w:pPr>
      <w:rPr>
        <w:rFonts w:hint="default"/>
      </w:rPr>
    </w:lvl>
    <w:lvl w:ilvl="1">
      <w:start w:val="7"/>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6">
    <w:nsid w:val="2DCB0A37"/>
    <w:multiLevelType w:val="multilevel"/>
    <w:tmpl w:val="14348F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960"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7">
    <w:nsid w:val="36144996"/>
    <w:multiLevelType w:val="hybridMultilevel"/>
    <w:tmpl w:val="8E5E57AE"/>
    <w:lvl w:ilvl="0" w:tplc="0D48015C">
      <w:start w:val="13"/>
      <w:numFmt w:val="decimal"/>
      <w:lvlText w:val="%1."/>
      <w:lvlJc w:val="left"/>
      <w:pPr>
        <w:ind w:left="1510" w:hanging="375"/>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8">
    <w:nsid w:val="41646214"/>
    <w:multiLevelType w:val="multilevel"/>
    <w:tmpl w:val="B8D8CD8C"/>
    <w:lvl w:ilvl="0">
      <w:start w:val="3"/>
      <w:numFmt w:val="decimal"/>
      <w:lvlText w:val="%1."/>
      <w:lvlJc w:val="left"/>
      <w:pPr>
        <w:ind w:left="450" w:hanging="450"/>
      </w:pPr>
      <w:rPr>
        <w:rFonts w:eastAsia="MS Gothic" w:hint="default"/>
      </w:rPr>
    </w:lvl>
    <w:lvl w:ilvl="1">
      <w:start w:val="1"/>
      <w:numFmt w:val="decimal"/>
      <w:lvlText w:val="%1.%2."/>
      <w:lvlJc w:val="left"/>
      <w:pPr>
        <w:ind w:left="1429" w:hanging="720"/>
      </w:pPr>
      <w:rPr>
        <w:rFonts w:eastAsia="MS Gothic" w:hint="default"/>
      </w:rPr>
    </w:lvl>
    <w:lvl w:ilvl="2">
      <w:start w:val="1"/>
      <w:numFmt w:val="decimal"/>
      <w:lvlText w:val="%1.%2.%3."/>
      <w:lvlJc w:val="left"/>
      <w:pPr>
        <w:ind w:left="2138" w:hanging="720"/>
      </w:pPr>
      <w:rPr>
        <w:rFonts w:eastAsia="MS Gothic" w:hint="default"/>
      </w:rPr>
    </w:lvl>
    <w:lvl w:ilvl="3">
      <w:start w:val="1"/>
      <w:numFmt w:val="decimal"/>
      <w:lvlText w:val="%1.%2.%3.%4."/>
      <w:lvlJc w:val="left"/>
      <w:pPr>
        <w:ind w:left="3207" w:hanging="1080"/>
      </w:pPr>
      <w:rPr>
        <w:rFonts w:eastAsia="MS Gothic" w:hint="default"/>
      </w:rPr>
    </w:lvl>
    <w:lvl w:ilvl="4">
      <w:start w:val="1"/>
      <w:numFmt w:val="decimal"/>
      <w:lvlText w:val="%1.%2.%3.%4.%5."/>
      <w:lvlJc w:val="left"/>
      <w:pPr>
        <w:ind w:left="3916" w:hanging="1080"/>
      </w:pPr>
      <w:rPr>
        <w:rFonts w:eastAsia="MS Gothic" w:hint="default"/>
      </w:rPr>
    </w:lvl>
    <w:lvl w:ilvl="5">
      <w:start w:val="1"/>
      <w:numFmt w:val="decimal"/>
      <w:lvlText w:val="%1.%2.%3.%4.%5.%6."/>
      <w:lvlJc w:val="left"/>
      <w:pPr>
        <w:ind w:left="4985" w:hanging="1440"/>
      </w:pPr>
      <w:rPr>
        <w:rFonts w:eastAsia="MS Gothic" w:hint="default"/>
      </w:rPr>
    </w:lvl>
    <w:lvl w:ilvl="6">
      <w:start w:val="1"/>
      <w:numFmt w:val="decimal"/>
      <w:lvlText w:val="%1.%2.%3.%4.%5.%6.%7."/>
      <w:lvlJc w:val="left"/>
      <w:pPr>
        <w:ind w:left="6054" w:hanging="1800"/>
      </w:pPr>
      <w:rPr>
        <w:rFonts w:eastAsia="MS Gothic" w:hint="default"/>
      </w:rPr>
    </w:lvl>
    <w:lvl w:ilvl="7">
      <w:start w:val="1"/>
      <w:numFmt w:val="decimal"/>
      <w:lvlText w:val="%1.%2.%3.%4.%5.%6.%7.%8."/>
      <w:lvlJc w:val="left"/>
      <w:pPr>
        <w:ind w:left="6763" w:hanging="1800"/>
      </w:pPr>
      <w:rPr>
        <w:rFonts w:eastAsia="MS Gothic" w:hint="default"/>
      </w:rPr>
    </w:lvl>
    <w:lvl w:ilvl="8">
      <w:start w:val="1"/>
      <w:numFmt w:val="decimal"/>
      <w:lvlText w:val="%1.%2.%3.%4.%5.%6.%7.%8.%9."/>
      <w:lvlJc w:val="left"/>
      <w:pPr>
        <w:ind w:left="7832" w:hanging="2160"/>
      </w:pPr>
      <w:rPr>
        <w:rFonts w:eastAsia="MS Gothic" w:hint="default"/>
      </w:rPr>
    </w:lvl>
  </w:abstractNum>
  <w:abstractNum w:abstractNumId="9">
    <w:nsid w:val="58F50718"/>
    <w:multiLevelType w:val="multilevel"/>
    <w:tmpl w:val="BAFCFB1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0E27C64"/>
    <w:multiLevelType w:val="hybridMultilevel"/>
    <w:tmpl w:val="36E20172"/>
    <w:lvl w:ilvl="0" w:tplc="C13A4D8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60FE4447"/>
    <w:multiLevelType w:val="multilevel"/>
    <w:tmpl w:val="1E503246"/>
    <w:lvl w:ilvl="0">
      <w:start w:val="3"/>
      <w:numFmt w:val="decimal"/>
      <w:lvlText w:val="%1."/>
      <w:lvlJc w:val="left"/>
      <w:pPr>
        <w:ind w:left="825" w:hanging="825"/>
      </w:pPr>
      <w:rPr>
        <w:rFonts w:hint="default"/>
      </w:rPr>
    </w:lvl>
    <w:lvl w:ilvl="1">
      <w:start w:val="1"/>
      <w:numFmt w:val="decimal"/>
      <w:lvlText w:val="%1.%2."/>
      <w:lvlJc w:val="left"/>
      <w:pPr>
        <w:ind w:left="1592" w:hanging="825"/>
      </w:pPr>
      <w:rPr>
        <w:rFonts w:hint="default"/>
      </w:rPr>
    </w:lvl>
    <w:lvl w:ilvl="2">
      <w:start w:val="17"/>
      <w:numFmt w:val="decimal"/>
      <w:lvlText w:val="%1.%2.%3."/>
      <w:lvlJc w:val="left"/>
      <w:pPr>
        <w:ind w:left="2359" w:hanging="825"/>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48" w:hanging="1080"/>
      </w:pPr>
      <w:rPr>
        <w:rFonts w:hint="default"/>
      </w:rPr>
    </w:lvl>
    <w:lvl w:ilvl="5">
      <w:start w:val="1"/>
      <w:numFmt w:val="decimal"/>
      <w:lvlText w:val="%1.%2.%3.%4.%5.%6."/>
      <w:lvlJc w:val="left"/>
      <w:pPr>
        <w:ind w:left="5275" w:hanging="1440"/>
      </w:pPr>
      <w:rPr>
        <w:rFonts w:hint="default"/>
      </w:rPr>
    </w:lvl>
    <w:lvl w:ilvl="6">
      <w:start w:val="1"/>
      <w:numFmt w:val="decimal"/>
      <w:lvlText w:val="%1.%2.%3.%4.%5.%6.%7."/>
      <w:lvlJc w:val="left"/>
      <w:pPr>
        <w:ind w:left="6402" w:hanging="1800"/>
      </w:pPr>
      <w:rPr>
        <w:rFonts w:hint="default"/>
      </w:rPr>
    </w:lvl>
    <w:lvl w:ilvl="7">
      <w:start w:val="1"/>
      <w:numFmt w:val="decimal"/>
      <w:lvlText w:val="%1.%2.%3.%4.%5.%6.%7.%8."/>
      <w:lvlJc w:val="left"/>
      <w:pPr>
        <w:ind w:left="7169" w:hanging="1800"/>
      </w:pPr>
      <w:rPr>
        <w:rFonts w:hint="default"/>
      </w:rPr>
    </w:lvl>
    <w:lvl w:ilvl="8">
      <w:start w:val="1"/>
      <w:numFmt w:val="decimal"/>
      <w:lvlText w:val="%1.%2.%3.%4.%5.%6.%7.%8.%9."/>
      <w:lvlJc w:val="left"/>
      <w:pPr>
        <w:ind w:left="8296" w:hanging="2160"/>
      </w:pPr>
      <w:rPr>
        <w:rFonts w:hint="default"/>
      </w:rPr>
    </w:lvl>
  </w:abstractNum>
  <w:abstractNum w:abstractNumId="12">
    <w:nsid w:val="68804642"/>
    <w:multiLevelType w:val="hybridMultilevel"/>
    <w:tmpl w:val="70FCE4B6"/>
    <w:lvl w:ilvl="0" w:tplc="E1FCFC44">
      <w:start w:val="231"/>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704E3460"/>
    <w:multiLevelType w:val="multilevel"/>
    <w:tmpl w:val="0DAAB80C"/>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nsid w:val="7F3600EB"/>
    <w:multiLevelType w:val="multilevel"/>
    <w:tmpl w:val="F5B60BE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14"/>
  </w:num>
  <w:num w:numId="3">
    <w:abstractNumId w:val="8"/>
  </w:num>
  <w:num w:numId="4">
    <w:abstractNumId w:val="9"/>
  </w:num>
  <w:num w:numId="5">
    <w:abstractNumId w:val="11"/>
  </w:num>
  <w:num w:numId="6">
    <w:abstractNumId w:val="6"/>
  </w:num>
  <w:num w:numId="7">
    <w:abstractNumId w:val="1"/>
  </w:num>
  <w:num w:numId="8">
    <w:abstractNumId w:val="13"/>
  </w:num>
  <w:num w:numId="9">
    <w:abstractNumId w:val="3"/>
  </w:num>
  <w:num w:numId="10">
    <w:abstractNumId w:val="0"/>
  </w:num>
  <w:num w:numId="11">
    <w:abstractNumId w:val="4"/>
  </w:num>
  <w:num w:numId="12">
    <w:abstractNumId w:val="10"/>
  </w:num>
  <w:num w:numId="13">
    <w:abstractNumId w:val="7"/>
  </w:num>
  <w:num w:numId="14">
    <w:abstractNumId w:val="2"/>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C62BE"/>
    <w:rsid w:val="00AB6FF9"/>
    <w:rsid w:val="00FC62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2BE"/>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semiHidden/>
    <w:unhideWhenUsed/>
    <w:qFormat/>
    <w:rsid w:val="00FC62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FC62BE"/>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62BE"/>
    <w:pPr>
      <w:spacing w:after="0" w:line="240" w:lineRule="auto"/>
    </w:pPr>
  </w:style>
  <w:style w:type="character" w:customStyle="1" w:styleId="20">
    <w:name w:val="Заголовок 2 Знак"/>
    <w:basedOn w:val="a0"/>
    <w:link w:val="2"/>
    <w:uiPriority w:val="9"/>
    <w:semiHidden/>
    <w:rsid w:val="00FC62BE"/>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rsid w:val="00FC62BE"/>
    <w:rPr>
      <w:rFonts w:ascii="Times New Roman" w:eastAsia="Times New Roman" w:hAnsi="Times New Roman" w:cs="Times New Roman"/>
      <w:b/>
      <w:bCs/>
      <w:sz w:val="27"/>
      <w:szCs w:val="27"/>
      <w:lang w:eastAsia="ru-RU"/>
    </w:rPr>
  </w:style>
  <w:style w:type="character" w:customStyle="1" w:styleId="WW8Num1z0">
    <w:name w:val="WW8Num1z0"/>
    <w:rsid w:val="00FC62BE"/>
  </w:style>
  <w:style w:type="character" w:customStyle="1" w:styleId="WW8Num1z1">
    <w:name w:val="WW8Num1z1"/>
    <w:rsid w:val="00FC62BE"/>
  </w:style>
  <w:style w:type="character" w:customStyle="1" w:styleId="WW8Num1z2">
    <w:name w:val="WW8Num1z2"/>
    <w:rsid w:val="00FC62BE"/>
  </w:style>
  <w:style w:type="character" w:customStyle="1" w:styleId="WW8Num1z3">
    <w:name w:val="WW8Num1z3"/>
    <w:rsid w:val="00FC62BE"/>
  </w:style>
  <w:style w:type="character" w:customStyle="1" w:styleId="WW8Num1z4">
    <w:name w:val="WW8Num1z4"/>
    <w:rsid w:val="00FC62BE"/>
  </w:style>
  <w:style w:type="character" w:customStyle="1" w:styleId="WW8Num1z5">
    <w:name w:val="WW8Num1z5"/>
    <w:rsid w:val="00FC62BE"/>
  </w:style>
  <w:style w:type="character" w:customStyle="1" w:styleId="WW8Num1z6">
    <w:name w:val="WW8Num1z6"/>
    <w:rsid w:val="00FC62BE"/>
  </w:style>
  <w:style w:type="character" w:customStyle="1" w:styleId="WW8Num1z7">
    <w:name w:val="WW8Num1z7"/>
    <w:rsid w:val="00FC62BE"/>
  </w:style>
  <w:style w:type="character" w:customStyle="1" w:styleId="WW8Num1z8">
    <w:name w:val="WW8Num1z8"/>
    <w:rsid w:val="00FC62BE"/>
  </w:style>
  <w:style w:type="character" w:customStyle="1" w:styleId="WW8Num2z0">
    <w:name w:val="WW8Num2z0"/>
    <w:rsid w:val="00FC62BE"/>
  </w:style>
  <w:style w:type="character" w:customStyle="1" w:styleId="WW8Num2z1">
    <w:name w:val="WW8Num2z1"/>
    <w:rsid w:val="00FC62BE"/>
  </w:style>
  <w:style w:type="character" w:customStyle="1" w:styleId="WW8Num2z2">
    <w:name w:val="WW8Num2z2"/>
    <w:rsid w:val="00FC62BE"/>
  </w:style>
  <w:style w:type="character" w:customStyle="1" w:styleId="WW8Num2z3">
    <w:name w:val="WW8Num2z3"/>
    <w:rsid w:val="00FC62BE"/>
  </w:style>
  <w:style w:type="character" w:customStyle="1" w:styleId="WW8Num2z4">
    <w:name w:val="WW8Num2z4"/>
    <w:rsid w:val="00FC62BE"/>
  </w:style>
  <w:style w:type="character" w:customStyle="1" w:styleId="WW8Num2z5">
    <w:name w:val="WW8Num2z5"/>
    <w:rsid w:val="00FC62BE"/>
  </w:style>
  <w:style w:type="character" w:customStyle="1" w:styleId="WW8Num2z6">
    <w:name w:val="WW8Num2z6"/>
    <w:rsid w:val="00FC62BE"/>
  </w:style>
  <w:style w:type="character" w:customStyle="1" w:styleId="WW8Num2z7">
    <w:name w:val="WW8Num2z7"/>
    <w:rsid w:val="00FC62BE"/>
  </w:style>
  <w:style w:type="character" w:customStyle="1" w:styleId="WW8Num2z8">
    <w:name w:val="WW8Num2z8"/>
    <w:rsid w:val="00FC62BE"/>
  </w:style>
  <w:style w:type="character" w:customStyle="1" w:styleId="1">
    <w:name w:val="Основной шрифт абзаца1"/>
    <w:rsid w:val="00FC62BE"/>
  </w:style>
  <w:style w:type="character" w:customStyle="1" w:styleId="a4">
    <w:name w:val="Символ нумерации"/>
    <w:rsid w:val="00FC62BE"/>
  </w:style>
  <w:style w:type="paragraph" w:styleId="a5">
    <w:name w:val="Title"/>
    <w:basedOn w:val="a"/>
    <w:next w:val="a6"/>
    <w:link w:val="a7"/>
    <w:uiPriority w:val="99"/>
    <w:qFormat/>
    <w:rsid w:val="00FC62BE"/>
    <w:pPr>
      <w:keepNext/>
      <w:spacing w:before="240" w:after="120"/>
    </w:pPr>
    <w:rPr>
      <w:rFonts w:ascii="Arial" w:eastAsia="Arial Unicode MS" w:hAnsi="Arial" w:cs="Mangal"/>
      <w:sz w:val="28"/>
      <w:szCs w:val="28"/>
    </w:rPr>
  </w:style>
  <w:style w:type="character" w:customStyle="1" w:styleId="a7">
    <w:name w:val="Название Знак"/>
    <w:basedOn w:val="a0"/>
    <w:link w:val="a5"/>
    <w:uiPriority w:val="99"/>
    <w:rsid w:val="00FC62BE"/>
    <w:rPr>
      <w:rFonts w:ascii="Arial" w:eastAsia="Arial Unicode MS" w:hAnsi="Arial" w:cs="Mangal"/>
      <w:sz w:val="28"/>
      <w:szCs w:val="28"/>
      <w:lang w:eastAsia="ar-SA"/>
    </w:rPr>
  </w:style>
  <w:style w:type="paragraph" w:styleId="a6">
    <w:name w:val="Body Text"/>
    <w:basedOn w:val="a"/>
    <w:link w:val="a8"/>
    <w:rsid w:val="00FC62BE"/>
    <w:pPr>
      <w:spacing w:after="120"/>
    </w:pPr>
  </w:style>
  <w:style w:type="character" w:customStyle="1" w:styleId="a8">
    <w:name w:val="Основной текст Знак"/>
    <w:basedOn w:val="a0"/>
    <w:link w:val="a6"/>
    <w:rsid w:val="00FC62BE"/>
    <w:rPr>
      <w:rFonts w:ascii="Times New Roman" w:eastAsia="Times New Roman" w:hAnsi="Times New Roman" w:cs="Times New Roman"/>
      <w:sz w:val="24"/>
      <w:szCs w:val="24"/>
      <w:lang w:eastAsia="ar-SA"/>
    </w:rPr>
  </w:style>
  <w:style w:type="paragraph" w:styleId="a9">
    <w:name w:val="List"/>
    <w:basedOn w:val="a6"/>
    <w:rsid w:val="00FC62BE"/>
    <w:rPr>
      <w:rFonts w:cs="Mangal"/>
    </w:rPr>
  </w:style>
  <w:style w:type="paragraph" w:customStyle="1" w:styleId="10">
    <w:name w:val="Название1"/>
    <w:basedOn w:val="a"/>
    <w:rsid w:val="00FC62BE"/>
    <w:pPr>
      <w:suppressLineNumbers/>
      <w:spacing w:before="120" w:after="120"/>
    </w:pPr>
    <w:rPr>
      <w:rFonts w:cs="Mangal"/>
      <w:i/>
      <w:iCs/>
    </w:rPr>
  </w:style>
  <w:style w:type="paragraph" w:customStyle="1" w:styleId="11">
    <w:name w:val="Указатель1"/>
    <w:basedOn w:val="a"/>
    <w:rsid w:val="00FC62BE"/>
    <w:pPr>
      <w:suppressLineNumbers/>
    </w:pPr>
    <w:rPr>
      <w:rFonts w:cs="Mangal"/>
    </w:rPr>
  </w:style>
  <w:style w:type="paragraph" w:customStyle="1" w:styleId="12">
    <w:name w:val="Схема документа1"/>
    <w:basedOn w:val="a"/>
    <w:rsid w:val="00FC62BE"/>
    <w:pPr>
      <w:shd w:val="clear" w:color="auto" w:fill="000080"/>
    </w:pPr>
    <w:rPr>
      <w:rFonts w:ascii="Tahoma" w:hAnsi="Tahoma" w:cs="Tahoma"/>
      <w:sz w:val="20"/>
      <w:szCs w:val="20"/>
    </w:rPr>
  </w:style>
  <w:style w:type="paragraph" w:customStyle="1" w:styleId="aa">
    <w:name w:val="Содержимое врезки"/>
    <w:basedOn w:val="a6"/>
    <w:rsid w:val="00FC62BE"/>
  </w:style>
  <w:style w:type="paragraph" w:customStyle="1" w:styleId="ab">
    <w:name w:val="Содержимое таблицы"/>
    <w:basedOn w:val="a"/>
    <w:rsid w:val="00FC62BE"/>
    <w:pPr>
      <w:suppressLineNumbers/>
    </w:pPr>
  </w:style>
  <w:style w:type="paragraph" w:customStyle="1" w:styleId="ac">
    <w:name w:val="Заголовок таблицы"/>
    <w:basedOn w:val="ab"/>
    <w:rsid w:val="00FC62BE"/>
    <w:pPr>
      <w:jc w:val="center"/>
    </w:pPr>
    <w:rPr>
      <w:b/>
      <w:bCs/>
    </w:rPr>
  </w:style>
  <w:style w:type="paragraph" w:styleId="ad">
    <w:name w:val="Normal (Web)"/>
    <w:basedOn w:val="a"/>
    <w:uiPriority w:val="99"/>
    <w:unhideWhenUsed/>
    <w:rsid w:val="00FC62BE"/>
    <w:pPr>
      <w:suppressAutoHyphens w:val="0"/>
      <w:spacing w:before="100" w:beforeAutospacing="1" w:after="119"/>
    </w:pPr>
    <w:rPr>
      <w:lang w:eastAsia="ru-RU"/>
    </w:rPr>
  </w:style>
  <w:style w:type="table" w:styleId="ae">
    <w:name w:val="Table Grid"/>
    <w:basedOn w:val="a1"/>
    <w:uiPriority w:val="59"/>
    <w:rsid w:val="00FC62B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FC62BE"/>
    <w:pPr>
      <w:spacing w:after="120" w:line="480" w:lineRule="auto"/>
    </w:pPr>
  </w:style>
  <w:style w:type="character" w:customStyle="1" w:styleId="22">
    <w:name w:val="Основной текст 2 Знак"/>
    <w:basedOn w:val="a0"/>
    <w:link w:val="21"/>
    <w:uiPriority w:val="99"/>
    <w:semiHidden/>
    <w:rsid w:val="00FC62BE"/>
    <w:rPr>
      <w:rFonts w:ascii="Times New Roman" w:eastAsia="Times New Roman" w:hAnsi="Times New Roman" w:cs="Times New Roman"/>
      <w:sz w:val="24"/>
      <w:szCs w:val="24"/>
      <w:lang w:eastAsia="ar-SA"/>
    </w:rPr>
  </w:style>
  <w:style w:type="paragraph" w:styleId="af">
    <w:name w:val="header"/>
    <w:basedOn w:val="a"/>
    <w:link w:val="af0"/>
    <w:uiPriority w:val="99"/>
    <w:unhideWhenUsed/>
    <w:rsid w:val="00FC62BE"/>
    <w:pPr>
      <w:tabs>
        <w:tab w:val="center" w:pos="4677"/>
        <w:tab w:val="right" w:pos="9355"/>
      </w:tabs>
    </w:pPr>
  </w:style>
  <w:style w:type="character" w:customStyle="1" w:styleId="af0">
    <w:name w:val="Верхний колонтитул Знак"/>
    <w:basedOn w:val="a0"/>
    <w:link w:val="af"/>
    <w:uiPriority w:val="99"/>
    <w:rsid w:val="00FC62BE"/>
    <w:rPr>
      <w:rFonts w:ascii="Times New Roman" w:eastAsia="Times New Roman" w:hAnsi="Times New Roman" w:cs="Times New Roman"/>
      <w:sz w:val="24"/>
      <w:szCs w:val="24"/>
      <w:lang w:eastAsia="ar-SA"/>
    </w:rPr>
  </w:style>
  <w:style w:type="paragraph" w:styleId="af1">
    <w:name w:val="footer"/>
    <w:basedOn w:val="a"/>
    <w:link w:val="af2"/>
    <w:uiPriority w:val="99"/>
    <w:unhideWhenUsed/>
    <w:rsid w:val="00FC62BE"/>
    <w:pPr>
      <w:tabs>
        <w:tab w:val="center" w:pos="4677"/>
        <w:tab w:val="right" w:pos="9355"/>
      </w:tabs>
    </w:pPr>
  </w:style>
  <w:style w:type="character" w:customStyle="1" w:styleId="af2">
    <w:name w:val="Нижний колонтитул Знак"/>
    <w:basedOn w:val="a0"/>
    <w:link w:val="af1"/>
    <w:uiPriority w:val="99"/>
    <w:rsid w:val="00FC62BE"/>
    <w:rPr>
      <w:rFonts w:ascii="Times New Roman" w:eastAsia="Times New Roman" w:hAnsi="Times New Roman" w:cs="Times New Roman"/>
      <w:sz w:val="24"/>
      <w:szCs w:val="24"/>
      <w:lang w:eastAsia="ar-SA"/>
    </w:rPr>
  </w:style>
  <w:style w:type="paragraph" w:styleId="af3">
    <w:name w:val="Balloon Text"/>
    <w:basedOn w:val="a"/>
    <w:link w:val="af4"/>
    <w:uiPriority w:val="99"/>
    <w:semiHidden/>
    <w:unhideWhenUsed/>
    <w:rsid w:val="00FC62BE"/>
    <w:rPr>
      <w:rFonts w:ascii="Segoe UI" w:hAnsi="Segoe UI" w:cs="Segoe UI"/>
      <w:sz w:val="18"/>
      <w:szCs w:val="18"/>
    </w:rPr>
  </w:style>
  <w:style w:type="character" w:customStyle="1" w:styleId="af4">
    <w:name w:val="Текст выноски Знак"/>
    <w:basedOn w:val="a0"/>
    <w:link w:val="af3"/>
    <w:uiPriority w:val="99"/>
    <w:semiHidden/>
    <w:rsid w:val="00FC62BE"/>
    <w:rPr>
      <w:rFonts w:ascii="Segoe UI" w:eastAsia="Times New Roman" w:hAnsi="Segoe UI" w:cs="Segoe UI"/>
      <w:sz w:val="18"/>
      <w:szCs w:val="18"/>
      <w:lang w:eastAsia="ar-SA"/>
    </w:rPr>
  </w:style>
  <w:style w:type="paragraph" w:styleId="af5">
    <w:name w:val="List Paragraph"/>
    <w:basedOn w:val="a"/>
    <w:uiPriority w:val="34"/>
    <w:qFormat/>
    <w:rsid w:val="00FC62BE"/>
    <w:pPr>
      <w:ind w:left="720"/>
      <w:contextualSpacing/>
    </w:pPr>
  </w:style>
  <w:style w:type="character" w:styleId="af6">
    <w:name w:val="Hyperlink"/>
    <w:basedOn w:val="a0"/>
    <w:uiPriority w:val="99"/>
    <w:semiHidden/>
    <w:unhideWhenUsed/>
    <w:rsid w:val="00FC62BE"/>
    <w:rPr>
      <w:color w:val="0000FF"/>
      <w:u w:val="single"/>
    </w:rPr>
  </w:style>
  <w:style w:type="character" w:customStyle="1" w:styleId="grame">
    <w:name w:val="grame"/>
    <w:basedOn w:val="a0"/>
    <w:rsid w:val="00FC62BE"/>
  </w:style>
  <w:style w:type="character" w:customStyle="1" w:styleId="af7">
    <w:name w:val="Гипертекстовая ссылка"/>
    <w:uiPriority w:val="99"/>
    <w:rsid w:val="00FC62BE"/>
    <w:rPr>
      <w:color w:val="008000"/>
      <w:sz w:val="20"/>
      <w:szCs w:val="20"/>
      <w:u w:val="single"/>
    </w:rPr>
  </w:style>
  <w:style w:type="paragraph" w:styleId="af8">
    <w:name w:val="Body Text Indent"/>
    <w:basedOn w:val="a"/>
    <w:link w:val="af9"/>
    <w:rsid w:val="00FC62BE"/>
    <w:pPr>
      <w:suppressAutoHyphens w:val="0"/>
      <w:spacing w:after="120"/>
      <w:ind w:left="283"/>
    </w:pPr>
    <w:rPr>
      <w:lang w:eastAsia="ru-RU"/>
    </w:rPr>
  </w:style>
  <w:style w:type="character" w:customStyle="1" w:styleId="af9">
    <w:name w:val="Основной текст с отступом Знак"/>
    <w:basedOn w:val="a0"/>
    <w:link w:val="af8"/>
    <w:rsid w:val="00FC62BE"/>
    <w:rPr>
      <w:rFonts w:ascii="Times New Roman" w:eastAsia="Times New Roman" w:hAnsi="Times New Roman" w:cs="Times New Roman"/>
      <w:sz w:val="24"/>
      <w:szCs w:val="24"/>
      <w:lang w:eastAsia="ru-RU"/>
    </w:rPr>
  </w:style>
  <w:style w:type="paragraph" w:customStyle="1" w:styleId="formattext">
    <w:name w:val="formattext"/>
    <w:basedOn w:val="a"/>
    <w:rsid w:val="00FC62BE"/>
    <w:pPr>
      <w:suppressAutoHyphens w:val="0"/>
      <w:spacing w:before="100" w:beforeAutospacing="1" w:after="100" w:afterAutospacing="1"/>
    </w:pPr>
    <w:rPr>
      <w:lang w:eastAsia="ru-RU"/>
    </w:rPr>
  </w:style>
  <w:style w:type="character" w:customStyle="1" w:styleId="spelle">
    <w:name w:val="spelle"/>
    <w:basedOn w:val="a0"/>
    <w:rsid w:val="00FC62BE"/>
  </w:style>
  <w:style w:type="paragraph" w:customStyle="1" w:styleId="unformattext">
    <w:name w:val="unformattext"/>
    <w:basedOn w:val="a"/>
    <w:rsid w:val="00FC62BE"/>
    <w:pPr>
      <w:suppressAutoHyphens w:val="0"/>
      <w:spacing w:before="100" w:beforeAutospacing="1" w:after="100" w:afterAutospacing="1"/>
    </w:pPr>
    <w:rPr>
      <w:lang w:eastAsia="ru-RU"/>
    </w:rPr>
  </w:style>
  <w:style w:type="paragraph" w:customStyle="1" w:styleId="ConsPlusNormal">
    <w:name w:val="ConsPlusNormal"/>
    <w:rsid w:val="00FC62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tle">
    <w:name w:val="Title!Название НПА"/>
    <w:basedOn w:val="a"/>
    <w:rsid w:val="00FC62BE"/>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FC62BE"/>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48F921A0F5D757DA028505E8D65FC1885CEFCAC4FD34D2E8A36938C10DDC240EDB15272538C3AB64EA8D85A16F9740550510B7C477804625m7C4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971356" TargetMode="External"/><Relationship Id="rId11" Type="http://schemas.openxmlformats.org/officeDocument/2006/relationships/theme" Target="theme/theme1.xml"/><Relationship Id="rId5" Type="http://schemas.openxmlformats.org/officeDocument/2006/relationships/hyperlink" Target="consultantplus://offline/ref=07EC505A3610D89E4DC6237493EBDF7EABAA219363B4A2D2FD6192AF8B1962AD53DF1CDD53669F14H0R8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72</Pages>
  <Words>25315</Words>
  <Characters>144296</Characters>
  <Application>Microsoft Office Word</Application>
  <DocSecurity>0</DocSecurity>
  <Lines>1202</Lines>
  <Paragraphs>338</Paragraphs>
  <ScaleCrop>false</ScaleCrop>
  <Company/>
  <LinksUpToDate>false</LinksUpToDate>
  <CharactersWithSpaces>169273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dc:creator>
  <cp:lastModifiedBy>TATIANA</cp:lastModifiedBy>
  <cp:revision>1</cp:revision>
  <dcterms:created xsi:type="dcterms:W3CDTF">2021-08-24T11:50:00Z</dcterms:created>
  <dcterms:modified xsi:type="dcterms:W3CDTF">2021-08-24T11:52:00Z</dcterms:modified>
</cp:coreProperties>
</file>