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>АДМИНИСТРАЦИЯ СЕЛЬСКОГО ПОСЕЛЕНИЯ «ЕЛИЗАВЕТИНСКОЕ»</w:t>
      </w:r>
    </w:p>
    <w:p w:rsidR="002F21AF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</w:p>
    <w:p w:rsidR="002F21AF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>ПОСТАНОВЛЕНИЕ</w:t>
      </w:r>
    </w:p>
    <w:p w:rsidR="002F21AF" w:rsidRDefault="002F21AF" w:rsidP="002F21AF">
      <w:pPr>
        <w:pStyle w:val="a3"/>
        <w:ind w:right="-1"/>
        <w:jc w:val="center"/>
        <w:rPr>
          <w:sz w:val="28"/>
          <w:szCs w:val="28"/>
        </w:rPr>
      </w:pPr>
    </w:p>
    <w:p w:rsidR="002F21AF" w:rsidRDefault="002F21AF" w:rsidP="002F21AF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24 марта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07B94">
        <w:rPr>
          <w:sz w:val="28"/>
          <w:szCs w:val="28"/>
        </w:rPr>
        <w:t xml:space="preserve"> 12\1</w:t>
      </w:r>
    </w:p>
    <w:p w:rsidR="002F21AF" w:rsidRDefault="002F21AF" w:rsidP="002F21AF">
      <w:pPr>
        <w:pStyle w:val="a3"/>
        <w:ind w:right="-1"/>
        <w:jc w:val="both"/>
        <w:rPr>
          <w:sz w:val="28"/>
          <w:szCs w:val="28"/>
        </w:rPr>
      </w:pPr>
    </w:p>
    <w:p w:rsidR="002F21AF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>О ведении на территории сельского поселения «Елизаветинское» режима</w:t>
      </w:r>
    </w:p>
    <w:p w:rsidR="002F21AF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>повышенной готовности для органов управления и сил районного звена</w:t>
      </w:r>
    </w:p>
    <w:p w:rsidR="002F21AF" w:rsidRP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 xml:space="preserve">территориальной подсистемы единой государственной системы предупреждения и ликвидации </w:t>
      </w:r>
      <w:proofErr w:type="gramStart"/>
      <w:r w:rsidRPr="002F21AF">
        <w:rPr>
          <w:b/>
          <w:sz w:val="28"/>
          <w:szCs w:val="28"/>
        </w:rPr>
        <w:t>чрезвычайных</w:t>
      </w:r>
      <w:proofErr w:type="gramEnd"/>
      <w:r w:rsidRPr="002F21AF">
        <w:rPr>
          <w:b/>
          <w:sz w:val="28"/>
          <w:szCs w:val="28"/>
        </w:rPr>
        <w:t xml:space="preserve"> </w:t>
      </w:r>
    </w:p>
    <w:p w:rsid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  <w:r w:rsidRPr="002F21AF">
        <w:rPr>
          <w:b/>
          <w:sz w:val="28"/>
          <w:szCs w:val="28"/>
        </w:rPr>
        <w:t>ситуаций Забайкальского края</w:t>
      </w:r>
    </w:p>
    <w:p w:rsidR="003A3BD7" w:rsidRDefault="003A3BD7" w:rsidP="002F21AF">
      <w:pPr>
        <w:pStyle w:val="a3"/>
        <w:ind w:right="-1"/>
        <w:jc w:val="center"/>
        <w:rPr>
          <w:b/>
          <w:sz w:val="28"/>
          <w:szCs w:val="28"/>
        </w:rPr>
      </w:pPr>
    </w:p>
    <w:p w:rsidR="003A3BD7" w:rsidRDefault="003A3BD7" w:rsidP="003A3BD7">
      <w:pPr>
        <w:pStyle w:val="a3"/>
        <w:ind w:right="-1"/>
        <w:jc w:val="both"/>
        <w:rPr>
          <w:sz w:val="28"/>
          <w:szCs w:val="28"/>
        </w:rPr>
      </w:pPr>
    </w:p>
    <w:p w:rsidR="003A3BD7" w:rsidRDefault="003A3BD7" w:rsidP="003A3BD7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пункта 1 статьи 11 Федерального закона от 21 декабря 1994 года №68-ФЗ «О защите населения и территорий  от чрезвычайных ситуаций природного и техногенного характера», ст.8 Устава муниципального района Читинский район, Положением о Читинском районном звене территориальной подсистемы единой государственной системы предупреждения и ликвидации Забайкальского края, утвержденным постановлением администрации от 15 сентября 2014 года №100, в соответствии с</w:t>
      </w:r>
      <w:proofErr w:type="gramEnd"/>
      <w:r>
        <w:rPr>
          <w:sz w:val="28"/>
          <w:szCs w:val="28"/>
        </w:rPr>
        <w:t xml:space="preserve"> Протоколом заседания Комиссии чрезвычайной ситуаций и обеспечение пожарной безопасности от 23.03.2020 года №6 и в целях обеспечении безопасности жизнедеятельности населения Читинского района и недопущения </w:t>
      </w:r>
      <w:proofErr w:type="gramStart"/>
      <w:r>
        <w:rPr>
          <w:sz w:val="28"/>
          <w:szCs w:val="28"/>
        </w:rPr>
        <w:t>перехода</w:t>
      </w:r>
      <w:proofErr w:type="gramEnd"/>
      <w:r>
        <w:rPr>
          <w:sz w:val="28"/>
          <w:szCs w:val="28"/>
        </w:rPr>
        <w:t xml:space="preserve"> лесных и ландшафтных пожаров на населенные пункты администрация сельского поселения «Елизаветинское» постановляет:</w:t>
      </w:r>
    </w:p>
    <w:p w:rsidR="00035541" w:rsidRDefault="003A3BD7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Ввести на территории сельского поселения «Елизаветинское»</w:t>
      </w:r>
      <w:r w:rsidR="00035541">
        <w:rPr>
          <w:sz w:val="28"/>
          <w:szCs w:val="28"/>
        </w:rPr>
        <w:t xml:space="preserve"> режим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BD7">
        <w:rPr>
          <w:sz w:val="28"/>
          <w:szCs w:val="28"/>
        </w:rPr>
        <w:t xml:space="preserve">повышенной готовности  </w:t>
      </w:r>
      <w:r w:rsidRPr="00035541">
        <w:rPr>
          <w:sz w:val="28"/>
          <w:szCs w:val="28"/>
        </w:rPr>
        <w:t>для органов управления и сил районного звена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541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Забайкальского края</w:t>
      </w:r>
      <w:r>
        <w:rPr>
          <w:sz w:val="28"/>
          <w:szCs w:val="28"/>
        </w:rPr>
        <w:t xml:space="preserve"> с 10.00 24 марта 2020 года.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Привести в готовность силы и средства для ликвидации пожаров.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 Организовать работу наблюдательных постов, патрульных групп.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Исключить проведение</w:t>
      </w:r>
      <w:proofErr w:type="gramEnd"/>
      <w:r>
        <w:rPr>
          <w:sz w:val="28"/>
          <w:szCs w:val="28"/>
        </w:rPr>
        <w:t xml:space="preserve"> неконтролируемых выжиганий сухой растительности на территории поселения.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Организовать информирование населения о складывающейся пожарной обстановки в лесу.</w:t>
      </w:r>
      <w:proofErr w:type="gramEnd"/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2.4. Активировать работу с наблюдателями по передаче экстренной информации в ОДС ЕДДС района.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2.5. Организовать проведение мероприятий (субботников) по очистке населенных пунктов от мусора и травы.</w:t>
      </w:r>
    </w:p>
    <w:p w:rsidR="00035541" w:rsidRDefault="00035541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2.6. Принять действенные меры по обновлению и созданию минерализованных полос вокруг</w:t>
      </w:r>
      <w:r w:rsidR="00D07B94">
        <w:rPr>
          <w:sz w:val="28"/>
          <w:szCs w:val="28"/>
        </w:rPr>
        <w:t xml:space="preserve"> населенных пунктов.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2.7. О всех изменениях в пожароопасной обстановке, произошедших Ч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происшествиях) незамедлительно докладывать в ОДС ЕДДС муниципального района «Читинский район».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2.8. Привести в готовность  ПВР, довести до населения места их размещения и маршруты следования к ним.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2.9. Провести разъяснительную работу с населением (размещение объявления, подомовые обходы  с ознакомлением под роспись правилам поведения в лесу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административной (уголовной ответственности) за </w:t>
      </w:r>
      <w:proofErr w:type="spellStart"/>
      <w:r>
        <w:rPr>
          <w:sz w:val="28"/>
          <w:szCs w:val="28"/>
        </w:rPr>
        <w:t>несакционированные</w:t>
      </w:r>
      <w:proofErr w:type="spellEnd"/>
      <w:r>
        <w:rPr>
          <w:sz w:val="28"/>
          <w:szCs w:val="28"/>
        </w:rPr>
        <w:t xml:space="preserve"> отжиги.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Данное постановление опубликовать на сайте администрации.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</w:p>
    <w:p w:rsidR="00D07B94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</w:p>
    <w:p w:rsidR="00D07B94" w:rsidRPr="00035541" w:rsidRDefault="00D07B94" w:rsidP="00035541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</w:t>
      </w:r>
    </w:p>
    <w:p w:rsidR="003A3BD7" w:rsidRPr="00035541" w:rsidRDefault="003A3BD7" w:rsidP="00035541">
      <w:pPr>
        <w:pStyle w:val="a3"/>
        <w:ind w:right="-1"/>
        <w:jc w:val="both"/>
        <w:rPr>
          <w:sz w:val="28"/>
          <w:szCs w:val="28"/>
        </w:rPr>
      </w:pPr>
    </w:p>
    <w:p w:rsidR="002F21AF" w:rsidRDefault="002F21AF" w:rsidP="002F21AF">
      <w:pPr>
        <w:pStyle w:val="a3"/>
        <w:ind w:right="-1"/>
        <w:jc w:val="center"/>
        <w:rPr>
          <w:b/>
          <w:sz w:val="28"/>
          <w:szCs w:val="28"/>
        </w:rPr>
      </w:pPr>
    </w:p>
    <w:p w:rsidR="002F21AF" w:rsidRPr="002F21AF" w:rsidRDefault="002F21AF" w:rsidP="002F21AF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F21AF" w:rsidRPr="002F21AF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F21AF"/>
    <w:rsid w:val="00035541"/>
    <w:rsid w:val="000820D1"/>
    <w:rsid w:val="001507E2"/>
    <w:rsid w:val="00205349"/>
    <w:rsid w:val="002D35CC"/>
    <w:rsid w:val="002F21AF"/>
    <w:rsid w:val="003A3BD7"/>
    <w:rsid w:val="006D6497"/>
    <w:rsid w:val="007C37E5"/>
    <w:rsid w:val="00834F3B"/>
    <w:rsid w:val="008761D5"/>
    <w:rsid w:val="00AC3863"/>
    <w:rsid w:val="00BC4F0C"/>
    <w:rsid w:val="00D07B94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A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6F2B-B3FB-4B85-9DDC-E59BE8E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2020-04-01T01:02:00Z</cp:lastPrinted>
  <dcterms:created xsi:type="dcterms:W3CDTF">2020-03-31T05:15:00Z</dcterms:created>
  <dcterms:modified xsi:type="dcterms:W3CDTF">2020-04-01T01:03:00Z</dcterms:modified>
</cp:coreProperties>
</file>