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2F" w:rsidRDefault="000D7434" w:rsidP="000D74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0D7434" w:rsidRDefault="000D7434" w:rsidP="000D743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D7434" w:rsidRDefault="000D7434" w:rsidP="000D74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D7434" w:rsidRPr="002E443C" w:rsidRDefault="000D7434" w:rsidP="000D7434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2E443C" w:rsidRDefault="002E443C" w:rsidP="002E44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 января 2024года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№7     </w:t>
      </w:r>
    </w:p>
    <w:p w:rsidR="002E443C" w:rsidRDefault="002E443C" w:rsidP="002E44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443C" w:rsidRPr="002E443C" w:rsidRDefault="002E443C" w:rsidP="002E44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D7434" w:rsidRPr="002E443C" w:rsidRDefault="000D7434" w:rsidP="000D7434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E443C">
        <w:rPr>
          <w:rFonts w:ascii="Arial" w:hAnsi="Arial" w:cs="Arial"/>
          <w:b/>
          <w:sz w:val="24"/>
          <w:szCs w:val="24"/>
        </w:rPr>
        <w:t>О дальнейшем обеспечении роста заработной платы в администрации сельского поселения «Елизаветинское» и о внесении изменений в отдельные нормативно-правовые акты</w:t>
      </w:r>
    </w:p>
    <w:p w:rsidR="000D7434" w:rsidRDefault="000D7434" w:rsidP="000D74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D7434" w:rsidRDefault="000D7434" w:rsidP="000D743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Закона Забайкальского края от 25 октября 2023 года №2239-ЗЗК «О дальнейшем обеспечении роста заработной платы в Забайкальском крае и о внесении изменений в отдельные законы Забайкальского края», </w:t>
      </w:r>
      <w:r w:rsidR="001E4FF6">
        <w:rPr>
          <w:rFonts w:ascii="Arial" w:hAnsi="Arial" w:cs="Arial"/>
          <w:sz w:val="24"/>
          <w:szCs w:val="24"/>
        </w:rPr>
        <w:t>постановляю:</w:t>
      </w:r>
    </w:p>
    <w:p w:rsidR="001E4FF6" w:rsidRDefault="001E4FF6" w:rsidP="000D74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5D16" w:rsidRDefault="00935D16" w:rsidP="00935D16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с 1 января 2024 года работникам администрации сельского поселения «Елизаветинское», занимающие должности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к которым в соответствии с трудовым законодательством не предъявляются требования к уровню квалификации и наличию профессионального образования, увеличение на </w:t>
      </w:r>
      <w:r w:rsidRPr="002E443C">
        <w:rPr>
          <w:rFonts w:ascii="Arial" w:hAnsi="Arial" w:cs="Arial"/>
          <w:b/>
          <w:sz w:val="24"/>
          <w:szCs w:val="24"/>
        </w:rPr>
        <w:t>8,5</w:t>
      </w:r>
      <w:r>
        <w:rPr>
          <w:rFonts w:ascii="Arial" w:hAnsi="Arial" w:cs="Arial"/>
          <w:sz w:val="24"/>
          <w:szCs w:val="24"/>
        </w:rPr>
        <w:t xml:space="preserve"> </w:t>
      </w:r>
      <w:r w:rsidRPr="002E443C">
        <w:rPr>
          <w:rFonts w:ascii="Arial" w:hAnsi="Arial" w:cs="Arial"/>
          <w:b/>
          <w:sz w:val="24"/>
          <w:szCs w:val="24"/>
        </w:rPr>
        <w:t>процента</w:t>
      </w:r>
      <w:r>
        <w:rPr>
          <w:rFonts w:ascii="Arial" w:hAnsi="Arial" w:cs="Arial"/>
          <w:sz w:val="24"/>
          <w:szCs w:val="24"/>
        </w:rPr>
        <w:t xml:space="preserve"> размера заработной платы к уровню заработной платы, указанных работников, начисленной в 2023 году до вступления в силу Закона Забайкальского края от 29 июня 2023 года №2222-ЗЗК «Об обеспечении роста заработной платы в муниципальных  учреждениях</w:t>
      </w:r>
      <w:r w:rsidR="00574052">
        <w:rPr>
          <w:rFonts w:ascii="Arial" w:hAnsi="Arial" w:cs="Arial"/>
          <w:sz w:val="24"/>
          <w:szCs w:val="24"/>
        </w:rPr>
        <w:t xml:space="preserve"> муниципального района «Читинский район» и рассчитанной исходя из минимального размера оплаты труда с применением районного коэффициента к заработной плате и процентной надбавки, при условии полностью отработанной нормы рабочего времени и выполнения нормы труд</w:t>
      </w:r>
      <w:proofErr w:type="gramStart"/>
      <w:r w:rsidR="00574052">
        <w:rPr>
          <w:rFonts w:ascii="Arial" w:hAnsi="Arial" w:cs="Arial"/>
          <w:sz w:val="24"/>
          <w:szCs w:val="24"/>
        </w:rPr>
        <w:t>а(</w:t>
      </w:r>
      <w:proofErr w:type="gramEnd"/>
      <w:r w:rsidR="00574052">
        <w:rPr>
          <w:rFonts w:ascii="Arial" w:hAnsi="Arial" w:cs="Arial"/>
          <w:sz w:val="24"/>
          <w:szCs w:val="24"/>
        </w:rPr>
        <w:t xml:space="preserve"> трудовых обязанностей).</w:t>
      </w:r>
    </w:p>
    <w:p w:rsidR="00574052" w:rsidRDefault="00574052" w:rsidP="00935D16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E443C" w:rsidRDefault="002E443C" w:rsidP="002E44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443C" w:rsidRDefault="002E443C" w:rsidP="002E44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443C" w:rsidRDefault="002E443C" w:rsidP="002E44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443C" w:rsidRDefault="002E443C" w:rsidP="002E44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443C" w:rsidRDefault="002E443C" w:rsidP="002E44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443C" w:rsidRDefault="002E443C" w:rsidP="002E44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443C" w:rsidRDefault="002E443C" w:rsidP="002E443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443C" w:rsidRDefault="002E443C" w:rsidP="002E44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2E443C" w:rsidRPr="000D7434" w:rsidRDefault="002E443C" w:rsidP="002E44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sectPr w:rsidR="002E443C" w:rsidRPr="000D7434" w:rsidSect="00FE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1A32"/>
    <w:multiLevelType w:val="hybridMultilevel"/>
    <w:tmpl w:val="AD6E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34"/>
    <w:rsid w:val="000D7434"/>
    <w:rsid w:val="001E4FF6"/>
    <w:rsid w:val="002E443C"/>
    <w:rsid w:val="00574052"/>
    <w:rsid w:val="00935D16"/>
    <w:rsid w:val="00FE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A722-EE8A-40CC-B389-0C21C4E8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СУПЕРТАНЯ</dc:creator>
  <cp:lastModifiedBy>СУПЕРТАНЯ</cp:lastModifiedBy>
  <cp:revision>1</cp:revision>
  <cp:lastPrinted>2024-02-05T11:20:00Z</cp:lastPrinted>
  <dcterms:created xsi:type="dcterms:W3CDTF">2024-02-05T08:58:00Z</dcterms:created>
  <dcterms:modified xsi:type="dcterms:W3CDTF">2024-02-05T11:21:00Z</dcterms:modified>
</cp:coreProperties>
</file>