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3E" w:rsidRDefault="0091233E" w:rsidP="0091233E">
      <w:pPr>
        <w:pStyle w:val="a3"/>
        <w:ind w:right="-1"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АДМИНИСТРАЦИЯ СЕЛЬСКОГО ПОСЕЛЕНИЯ «ЕЛИЗАВЕТИНСКОЕ»</w:t>
      </w:r>
    </w:p>
    <w:p w:rsidR="0091233E" w:rsidRDefault="0091233E" w:rsidP="0091233E">
      <w:pPr>
        <w:pStyle w:val="a3"/>
        <w:ind w:right="-1" w:firstLine="0"/>
        <w:jc w:val="center"/>
        <w:rPr>
          <w:rFonts w:asciiTheme="majorHAnsi" w:hAnsiTheme="majorHAnsi"/>
          <w:sz w:val="28"/>
          <w:szCs w:val="28"/>
        </w:rPr>
      </w:pPr>
    </w:p>
    <w:p w:rsidR="0091233E" w:rsidRDefault="0091233E" w:rsidP="0091233E">
      <w:pPr>
        <w:pStyle w:val="a3"/>
        <w:ind w:right="-1" w:firstLin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ПОСТАНОВЛЕНИЕ</w:t>
      </w:r>
    </w:p>
    <w:p w:rsidR="0091233E" w:rsidRDefault="0091233E" w:rsidP="0091233E">
      <w:pPr>
        <w:pStyle w:val="a3"/>
        <w:ind w:right="-1" w:firstLine="0"/>
        <w:jc w:val="center"/>
        <w:rPr>
          <w:rFonts w:asciiTheme="majorHAnsi" w:hAnsiTheme="majorHAnsi"/>
          <w:sz w:val="28"/>
          <w:szCs w:val="28"/>
        </w:rPr>
      </w:pPr>
    </w:p>
    <w:p w:rsidR="0091233E" w:rsidRDefault="0091233E" w:rsidP="0091233E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91233E" w:rsidRDefault="0091233E" w:rsidP="0091233E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20 апреля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№17</w:t>
      </w:r>
    </w:p>
    <w:p w:rsidR="0091233E" w:rsidRDefault="0091233E" w:rsidP="0091233E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91233E" w:rsidRPr="006C1BBA" w:rsidRDefault="0091233E" w:rsidP="009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bookmarkStart w:id="0" w:name="_Hlk38302894"/>
      <w:r w:rsidRPr="00BF1C42">
        <w:rPr>
          <w:rFonts w:asciiTheme="majorHAnsi" w:hAnsiTheme="majorHAnsi" w:cs="Times New Roman"/>
          <w:sz w:val="28"/>
          <w:szCs w:val="28"/>
        </w:rPr>
        <w:t>О внесении дополнений в Постановление</w:t>
      </w:r>
    </w:p>
    <w:p w:rsidR="0091233E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F1C42">
        <w:rPr>
          <w:rFonts w:asciiTheme="majorHAnsi" w:hAnsiTheme="majorHAnsi" w:cs="Times New Roman"/>
          <w:sz w:val="28"/>
          <w:szCs w:val="28"/>
        </w:rPr>
        <w:t xml:space="preserve">администрации </w:t>
      </w:r>
      <w:r>
        <w:rPr>
          <w:rFonts w:asciiTheme="majorHAnsi" w:hAnsiTheme="majorHAnsi" w:cs="Times New Roman"/>
          <w:sz w:val="28"/>
          <w:szCs w:val="28"/>
        </w:rPr>
        <w:t>сельского поселения</w:t>
      </w:r>
    </w:p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sz w:val="28"/>
          <w:szCs w:val="28"/>
        </w:rPr>
        <w:t xml:space="preserve">«Елизаветинское» </w:t>
      </w:r>
      <w:r w:rsidRPr="00BF1C42">
        <w:rPr>
          <w:rFonts w:asciiTheme="majorHAnsi" w:hAnsiTheme="majorHAnsi" w:cs="Times New Roman"/>
          <w:sz w:val="28"/>
          <w:szCs w:val="28"/>
        </w:rPr>
        <w:t xml:space="preserve"> от 20 марта № </w:t>
      </w:r>
      <w:r>
        <w:rPr>
          <w:rFonts w:asciiTheme="majorHAnsi" w:hAnsiTheme="majorHAnsi" w:cs="Times New Roman"/>
          <w:sz w:val="28"/>
          <w:szCs w:val="28"/>
        </w:rPr>
        <w:t>10/1</w:t>
      </w:r>
    </w:p>
    <w:p w:rsidR="0091233E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F1C42">
        <w:rPr>
          <w:rFonts w:asciiTheme="majorHAnsi" w:hAnsiTheme="majorHAnsi" w:cs="Times New Roman"/>
          <w:sz w:val="28"/>
          <w:szCs w:val="28"/>
        </w:rPr>
        <w:t xml:space="preserve">«О введении на территории </w:t>
      </w:r>
      <w:r>
        <w:rPr>
          <w:rFonts w:asciiTheme="majorHAnsi" w:hAnsiTheme="majorHAnsi" w:cs="Times New Roman"/>
          <w:sz w:val="28"/>
          <w:szCs w:val="28"/>
        </w:rPr>
        <w:t>сельского поселения</w:t>
      </w:r>
    </w:p>
    <w:p w:rsidR="0091233E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«Елизаветинское»</w:t>
      </w:r>
      <w:r w:rsidRPr="00BF1C42">
        <w:rPr>
          <w:rFonts w:asciiTheme="majorHAnsi" w:hAnsiTheme="majorHAnsi" w:cs="Times New Roman"/>
          <w:sz w:val="28"/>
          <w:szCs w:val="28"/>
        </w:rPr>
        <w:t xml:space="preserve"> режима повышенной готовности</w:t>
      </w:r>
    </w:p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F1C42">
        <w:rPr>
          <w:rFonts w:asciiTheme="majorHAnsi" w:hAnsiTheme="majorHAnsi" w:cs="Times New Roman"/>
          <w:sz w:val="28"/>
          <w:szCs w:val="28"/>
        </w:rPr>
        <w:t xml:space="preserve"> и </w:t>
      </w:r>
      <w:proofErr w:type="gramStart"/>
      <w:r w:rsidRPr="00BF1C42">
        <w:rPr>
          <w:rFonts w:asciiTheme="majorHAnsi" w:hAnsiTheme="majorHAnsi" w:cs="Times New Roman"/>
          <w:sz w:val="28"/>
          <w:szCs w:val="28"/>
        </w:rPr>
        <w:t>мерах</w:t>
      </w:r>
      <w:proofErr w:type="gramEnd"/>
      <w:r w:rsidRPr="00BF1C42">
        <w:rPr>
          <w:rFonts w:asciiTheme="majorHAnsi" w:hAnsiTheme="majorHAnsi" w:cs="Times New Roman"/>
          <w:sz w:val="28"/>
          <w:szCs w:val="28"/>
        </w:rPr>
        <w:t xml:space="preserve"> по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F1C42">
        <w:rPr>
          <w:rFonts w:asciiTheme="majorHAnsi" w:hAnsiTheme="majorHAnsi" w:cs="Times New Roman"/>
          <w:sz w:val="28"/>
          <w:szCs w:val="28"/>
        </w:rPr>
        <w:t xml:space="preserve">предотвращению распространения </w:t>
      </w:r>
      <w:proofErr w:type="spellStart"/>
      <w:r w:rsidRPr="00BF1C42">
        <w:rPr>
          <w:rFonts w:asciiTheme="majorHAnsi" w:hAnsiTheme="majorHAnsi" w:cs="Times New Roman"/>
          <w:sz w:val="28"/>
          <w:szCs w:val="28"/>
        </w:rPr>
        <w:t>коронавирусной</w:t>
      </w:r>
      <w:proofErr w:type="spellEnd"/>
      <w:r w:rsidRPr="00BF1C42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BF1C42">
        <w:rPr>
          <w:rFonts w:asciiTheme="majorHAnsi" w:hAnsiTheme="majorHAnsi" w:cs="Times New Roman"/>
          <w:sz w:val="28"/>
          <w:szCs w:val="28"/>
        </w:rPr>
        <w:t>инфекции (2019-nCoV)»</w:t>
      </w:r>
    </w:p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bookmarkEnd w:id="0"/>
    <w:p w:rsidR="0091233E" w:rsidRPr="00BF1C42" w:rsidRDefault="0091233E" w:rsidP="0091233E">
      <w:pPr>
        <w:tabs>
          <w:tab w:val="left" w:pos="9923"/>
        </w:tabs>
        <w:spacing w:after="0"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91233E" w:rsidRPr="00BF1C42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BF1C42">
        <w:rPr>
          <w:rFonts w:asciiTheme="majorHAnsi" w:hAnsiTheme="majorHAnsi" w:cs="Times New Roman"/>
          <w:sz w:val="28"/>
          <w:szCs w:val="28"/>
        </w:rPr>
        <w:t xml:space="preserve">В соответствии с Постановлением Губернатора Забайкальского края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BF1C42">
        <w:rPr>
          <w:rFonts w:asciiTheme="majorHAnsi" w:hAnsiTheme="majorHAnsi" w:cs="Times New Roman"/>
          <w:sz w:val="28"/>
          <w:szCs w:val="28"/>
        </w:rPr>
        <w:t>коронавирусной</w:t>
      </w:r>
      <w:proofErr w:type="spellEnd"/>
      <w:r w:rsidRPr="00BF1C42">
        <w:rPr>
          <w:rFonts w:asciiTheme="majorHAnsi" w:hAnsiTheme="majorHAnsi" w:cs="Times New Roman"/>
          <w:sz w:val="28"/>
          <w:szCs w:val="28"/>
        </w:rPr>
        <w:t xml:space="preserve"> инфекции (2019-nCoV)»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F1C42">
        <w:rPr>
          <w:rFonts w:asciiTheme="majorHAnsi" w:hAnsiTheme="majorHAnsi" w:cs="Times New Roman"/>
          <w:sz w:val="28"/>
          <w:szCs w:val="28"/>
        </w:rPr>
        <w:t xml:space="preserve">от 17 апреля 2020 года № 38 и снижения рисков распространения новой </w:t>
      </w:r>
      <w:proofErr w:type="spellStart"/>
      <w:r w:rsidRPr="00BF1C42">
        <w:rPr>
          <w:rFonts w:asciiTheme="majorHAnsi" w:hAnsiTheme="majorHAnsi" w:cs="Times New Roman"/>
          <w:sz w:val="28"/>
          <w:szCs w:val="28"/>
        </w:rPr>
        <w:t>коронавирусной</w:t>
      </w:r>
      <w:proofErr w:type="spellEnd"/>
      <w:r w:rsidRPr="00BF1C42">
        <w:rPr>
          <w:rFonts w:asciiTheme="majorHAnsi" w:hAnsiTheme="majorHAnsi" w:cs="Times New Roman"/>
          <w:sz w:val="28"/>
          <w:szCs w:val="28"/>
        </w:rPr>
        <w:t xml:space="preserve"> инфекции администрация </w:t>
      </w:r>
      <w:r>
        <w:rPr>
          <w:rFonts w:asciiTheme="majorHAnsi" w:hAnsiTheme="majorHAnsi" w:cs="Times New Roman"/>
          <w:sz w:val="28"/>
          <w:szCs w:val="28"/>
        </w:rPr>
        <w:t>сельского поселения «Елизаветинское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» </w:t>
      </w:r>
      <w:r w:rsidRPr="00BF1C42">
        <w:rPr>
          <w:rFonts w:asciiTheme="majorHAnsi" w:hAnsiTheme="majorHAnsi" w:cs="Times New Roman"/>
          <w:sz w:val="28"/>
          <w:szCs w:val="28"/>
        </w:rPr>
        <w:t>постановляет: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</w:t>
      </w:r>
      <w:proofErr w:type="gramStart"/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>Внести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>дополнения «Комплекс ограничительных и иных мероприятий по предотвращению угрозы распространения на территории Забайкальского края» новой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F1C42">
        <w:rPr>
          <w:rFonts w:asciiTheme="majorHAnsi" w:hAnsiTheme="majorHAnsi" w:cs="Times New Roman"/>
          <w:sz w:val="28"/>
          <w:szCs w:val="28"/>
        </w:rPr>
        <w:t>коронавирусной</w:t>
      </w:r>
      <w:proofErr w:type="spellEnd"/>
      <w:r w:rsidRPr="00BF1C42">
        <w:rPr>
          <w:rFonts w:asciiTheme="majorHAnsi" w:hAnsiTheme="majorHAnsi" w:cs="Times New Roman"/>
          <w:sz w:val="28"/>
          <w:szCs w:val="28"/>
        </w:rPr>
        <w:t xml:space="preserve"> инфекции (2019-nCoV)» утвержденные Постановлением Губернатора Забайкальского края от 17 апреля 2020 года № 38 с приложениями </w:t>
      </w:r>
      <w:bookmarkStart w:id="1" w:name="_Hlk38293874"/>
      <w:r w:rsidRPr="00BF1C42">
        <w:rPr>
          <w:rFonts w:asciiTheme="majorHAnsi" w:hAnsiTheme="majorHAnsi" w:cs="Times New Roman"/>
          <w:sz w:val="28"/>
          <w:szCs w:val="28"/>
        </w:rPr>
        <w:t>№№: 1, 2,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F1C42">
        <w:rPr>
          <w:rFonts w:asciiTheme="majorHAnsi" w:hAnsiTheme="majorHAnsi" w:cs="Times New Roman"/>
          <w:sz w:val="28"/>
          <w:szCs w:val="28"/>
        </w:rPr>
        <w:t>3, 4</w:t>
      </w:r>
      <w:bookmarkEnd w:id="1"/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>в постановление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администрации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сельского поселения «Елизаветинское»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20 марта №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10/1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«О введении на территории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сельского поселения «Елизаветинское»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режима повышенной готовности и мерах по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предотвращению распространения </w:t>
      </w:r>
      <w:proofErr w:type="spellStart"/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>коронавирусной</w:t>
      </w:r>
      <w:proofErr w:type="spellEnd"/>
      <w:r w:rsidRPr="00BF1C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инфекции (2019-nCoV)».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Ведущим специалистам разработать План неотложных мероприятий по предупреждению распространения новой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инфекции (2019-</w:t>
      </w:r>
      <w:r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n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</w:t>
      </w:r>
      <w:r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V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 в соответствии с приложением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№1 к Постановлению Губернатора Забайкальского края от 10 апреля 2020 года №33.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Ведущему специалисту Глова Т.А. довести до сотрудников структурных подразделений, организаций, предприятий и индивидуальных предпринимателей Комплекс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инфекции (2019-</w:t>
      </w:r>
      <w:r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n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</w:t>
      </w:r>
      <w:r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V</w:t>
      </w:r>
      <w:r w:rsidRPr="00CC382D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  <w:r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</w:t>
      </w:r>
      <w:r w:rsidRPr="00174E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приложениями №№ 1,2,3,4.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4. Данное Постановление и приложения к Постановлению довести до руководителей структурных подразделений под роспись.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5. Данное постановление опубликовать на сайте администрации.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исполнением настоящего постановления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осталяю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 собой.</w:t>
      </w: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1233E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Глава сельского поселения</w:t>
      </w:r>
    </w:p>
    <w:p w:rsidR="0091233E" w:rsidRPr="00174E35" w:rsidRDefault="0091233E" w:rsidP="0091233E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«Елизаветинское»                                                                           В.Н.Гудков</w:t>
      </w:r>
    </w:p>
    <w:p w:rsidR="0091233E" w:rsidRPr="00BF1C42" w:rsidRDefault="0091233E" w:rsidP="0091233E">
      <w:pPr>
        <w:pStyle w:val="a3"/>
        <w:ind w:right="-1" w:firstLine="0"/>
        <w:jc w:val="both"/>
        <w:rPr>
          <w:rFonts w:asciiTheme="majorHAnsi" w:hAnsiTheme="majorHAnsi"/>
          <w:sz w:val="28"/>
          <w:szCs w:val="28"/>
        </w:rPr>
      </w:pPr>
    </w:p>
    <w:p w:rsidR="002D35CC" w:rsidRDefault="002D35CC" w:rsidP="0091233E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1233E"/>
    <w:rsid w:val="000820D1"/>
    <w:rsid w:val="001507E2"/>
    <w:rsid w:val="00205349"/>
    <w:rsid w:val="002D35CC"/>
    <w:rsid w:val="0055365C"/>
    <w:rsid w:val="007C37E5"/>
    <w:rsid w:val="00834F3B"/>
    <w:rsid w:val="008761D5"/>
    <w:rsid w:val="0091233E"/>
    <w:rsid w:val="00AC386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E"/>
    <w:pPr>
      <w:spacing w:before="0"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3E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2020-06-02T02:02:00Z</dcterms:created>
  <dcterms:modified xsi:type="dcterms:W3CDTF">2020-06-02T02:03:00Z</dcterms:modified>
</cp:coreProperties>
</file>