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B6" w:rsidRPr="00B72693" w:rsidRDefault="00C13EA2" w:rsidP="00C13E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72693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C13EA2" w:rsidRPr="00B72693" w:rsidRDefault="00C13EA2" w:rsidP="00C13EA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13EA2" w:rsidRPr="00B72693" w:rsidRDefault="00C13EA2" w:rsidP="00C13EA2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B72693">
        <w:rPr>
          <w:rFonts w:ascii="Arial" w:hAnsi="Arial" w:cs="Arial"/>
          <w:b/>
          <w:sz w:val="32"/>
          <w:szCs w:val="32"/>
        </w:rPr>
        <w:t>ПОСТАНОВЛЕНИЕ</w:t>
      </w:r>
    </w:p>
    <w:p w:rsidR="00C13EA2" w:rsidRDefault="00C13EA2" w:rsidP="00C13EA2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13EA2" w:rsidRDefault="00C13EA2" w:rsidP="00C13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14 марта 2022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№7</w:t>
      </w:r>
    </w:p>
    <w:p w:rsidR="00C13EA2" w:rsidRDefault="00C13EA2" w:rsidP="00C13E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13EA2" w:rsidRDefault="00C13EA2" w:rsidP="00C13EA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С.Елизаветино</w:t>
      </w:r>
    </w:p>
    <w:p w:rsidR="00C13EA2" w:rsidRPr="00B72693" w:rsidRDefault="00C13EA2" w:rsidP="00C13EA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C13EA2" w:rsidRDefault="00B72693" w:rsidP="00C13EA2">
      <w:pPr>
        <w:pStyle w:val="a3"/>
        <w:jc w:val="both"/>
        <w:rPr>
          <w:rFonts w:ascii="Arial" w:hAnsi="Arial" w:cs="Arial"/>
          <w:b/>
          <w:sz w:val="32"/>
          <w:szCs w:val="32"/>
        </w:rPr>
      </w:pPr>
      <w:r w:rsidRPr="00B72693">
        <w:rPr>
          <w:rFonts w:ascii="Arial" w:hAnsi="Arial" w:cs="Arial"/>
          <w:b/>
          <w:sz w:val="32"/>
          <w:szCs w:val="32"/>
        </w:rPr>
        <w:t xml:space="preserve"> </w:t>
      </w:r>
      <w:r w:rsidR="00C13EA2" w:rsidRPr="00B72693">
        <w:rPr>
          <w:rFonts w:ascii="Arial" w:hAnsi="Arial" w:cs="Arial"/>
          <w:b/>
          <w:sz w:val="32"/>
          <w:szCs w:val="32"/>
        </w:rPr>
        <w:t>О создании патрульных, патрульно-маневренных и патр</w:t>
      </w:r>
      <w:r w:rsidRPr="00B72693">
        <w:rPr>
          <w:rFonts w:ascii="Arial" w:hAnsi="Arial" w:cs="Arial"/>
          <w:b/>
          <w:sz w:val="32"/>
          <w:szCs w:val="32"/>
        </w:rPr>
        <w:t>ульно-контрольных групп в пожар</w:t>
      </w:r>
      <w:r w:rsidR="00C13EA2" w:rsidRPr="00B72693">
        <w:rPr>
          <w:rFonts w:ascii="Arial" w:hAnsi="Arial" w:cs="Arial"/>
          <w:b/>
          <w:sz w:val="32"/>
          <w:szCs w:val="32"/>
        </w:rPr>
        <w:t>оопасный период 2022 года</w:t>
      </w:r>
      <w:r w:rsidRPr="00B72693">
        <w:rPr>
          <w:rFonts w:ascii="Arial" w:hAnsi="Arial" w:cs="Arial"/>
          <w:b/>
          <w:sz w:val="32"/>
          <w:szCs w:val="32"/>
        </w:rPr>
        <w:t xml:space="preserve"> </w:t>
      </w:r>
    </w:p>
    <w:p w:rsidR="00B72693" w:rsidRDefault="00B72693" w:rsidP="00C13EA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72693" w:rsidRDefault="00B72693" w:rsidP="00C13EA2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Федеральными законами от 21 декабря 1994 года №69-ФЗ «О пожарной безопасности», от 21 декабря 1994 года №68-ФЗ</w:t>
      </w:r>
      <w:r w:rsidR="001A0AFB">
        <w:rPr>
          <w:rFonts w:ascii="Arial" w:hAnsi="Arial" w:cs="Arial"/>
          <w:sz w:val="24"/>
          <w:szCs w:val="24"/>
        </w:rPr>
        <w:t xml:space="preserve"> «О защите населения и территорий от чрезвычайных ситуаций</w:t>
      </w:r>
      <w:r w:rsidR="00923FBA">
        <w:rPr>
          <w:rFonts w:ascii="Arial" w:hAnsi="Arial" w:cs="Arial"/>
          <w:sz w:val="24"/>
          <w:szCs w:val="24"/>
        </w:rPr>
        <w:t xml:space="preserve"> природного и техногенного характера», статьей 8 Устава муниципального района «Читинский район», Протокола КЧС и ОПБ Читинского района от 11 марта 2022г., №3, в целях обеспечения</w:t>
      </w:r>
      <w:r w:rsidR="00A33E4D">
        <w:rPr>
          <w:rFonts w:ascii="Arial" w:hAnsi="Arial" w:cs="Arial"/>
          <w:sz w:val="24"/>
          <w:szCs w:val="24"/>
        </w:rPr>
        <w:t xml:space="preserve"> жизнедеятельности населения Читинского района, отслеживания </w:t>
      </w:r>
      <w:proofErr w:type="spellStart"/>
      <w:r w:rsidR="00A33E4D">
        <w:rPr>
          <w:rFonts w:ascii="Arial" w:hAnsi="Arial" w:cs="Arial"/>
          <w:sz w:val="24"/>
          <w:szCs w:val="24"/>
        </w:rPr>
        <w:t>лесопожарной</w:t>
      </w:r>
      <w:proofErr w:type="spellEnd"/>
      <w:r w:rsidR="00A33E4D">
        <w:rPr>
          <w:rFonts w:ascii="Arial" w:hAnsi="Arial" w:cs="Arial"/>
          <w:sz w:val="24"/>
          <w:szCs w:val="24"/>
        </w:rPr>
        <w:t xml:space="preserve"> обстановки</w:t>
      </w:r>
      <w:proofErr w:type="gramEnd"/>
      <w:r w:rsidR="00A33E4D">
        <w:rPr>
          <w:rFonts w:ascii="Arial" w:hAnsi="Arial" w:cs="Arial"/>
          <w:sz w:val="24"/>
          <w:szCs w:val="24"/>
        </w:rPr>
        <w:t xml:space="preserve"> и недопущения перехода лесных и ландшафтных пожаров на населенные пункты Читинского района, администрация сельского поселения «Елизаветинское» постановляет:</w:t>
      </w:r>
    </w:p>
    <w:p w:rsidR="00A33E4D" w:rsidRDefault="00C86590" w:rsidP="00C86590">
      <w:pPr>
        <w:pStyle w:val="a3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действий в пожароопасный сезон 2022 года в срок до 15 марта 2022 года создать патрульную или патрульно-маневренную группу с задачей:</w:t>
      </w:r>
    </w:p>
    <w:p w:rsidR="00C86590" w:rsidRDefault="003439F4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C86590">
        <w:rPr>
          <w:rFonts w:ascii="Arial" w:hAnsi="Arial" w:cs="Arial"/>
          <w:sz w:val="24"/>
          <w:szCs w:val="24"/>
        </w:rPr>
        <w:t>) предотвращения фактов сжигания населением мусора на территории населенных пунктов поселений, возгораний (горения) растительности на территории поселения;</w:t>
      </w:r>
    </w:p>
    <w:p w:rsidR="003439F4" w:rsidRDefault="003439F4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 проведение профилактических мероприятий среди населения по соблюдению требований пожарной безопасности;</w:t>
      </w:r>
    </w:p>
    <w:p w:rsidR="003439F4" w:rsidRDefault="003439F4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в) мониторинг пожарной обстановки на территории поселений.</w:t>
      </w:r>
    </w:p>
    <w:p w:rsidR="0010306A" w:rsidRDefault="00A130EB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817E2">
        <w:rPr>
          <w:rFonts w:ascii="Arial" w:hAnsi="Arial" w:cs="Arial"/>
          <w:sz w:val="24"/>
          <w:szCs w:val="24"/>
        </w:rPr>
        <w:t>) проведение профилактическ</w:t>
      </w:r>
      <w:r w:rsidR="0010306A">
        <w:rPr>
          <w:rFonts w:ascii="Arial" w:hAnsi="Arial" w:cs="Arial"/>
          <w:sz w:val="24"/>
          <w:szCs w:val="24"/>
        </w:rPr>
        <w:t>их мероприятий среди  населения по соблюдению требований пожарной безопасности;</w:t>
      </w:r>
    </w:p>
    <w:p w:rsidR="0010306A" w:rsidRDefault="00A130EB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 w:rsidR="0010306A">
        <w:rPr>
          <w:rFonts w:ascii="Arial" w:hAnsi="Arial" w:cs="Arial"/>
          <w:sz w:val="24"/>
          <w:szCs w:val="24"/>
        </w:rPr>
        <w:t>) идентификация термических точек, определение площади пожара, направления и скорости распространения огня;</w:t>
      </w:r>
    </w:p>
    <w:p w:rsidR="006817E2" w:rsidRDefault="00A130EB" w:rsidP="00C86590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10306A">
        <w:rPr>
          <w:rFonts w:ascii="Arial" w:hAnsi="Arial" w:cs="Arial"/>
          <w:sz w:val="24"/>
          <w:szCs w:val="24"/>
        </w:rPr>
        <w:t>) взаимодействие с ОДС ЕДДС администрации МР «Читинский район»</w:t>
      </w:r>
      <w:proofErr w:type="gramStart"/>
      <w:r w:rsidR="006817E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D87B9F" w:rsidRDefault="00D87B9F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  График и маршруты патрулирования и работы патрульной и патрульно-контрольной группы представлять на утверждении отдельным Распоряжением администрации еженедельно в четверг.</w:t>
      </w:r>
    </w:p>
    <w:p w:rsidR="00F8646B" w:rsidRDefault="00F8646B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 Организовать инст</w:t>
      </w:r>
      <w:r w:rsidR="00F60E45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уктаж старших патрульных и патрульно-контрольных групп.</w:t>
      </w:r>
    </w:p>
    <w:p w:rsidR="00700002" w:rsidRDefault="00700002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Постановление Администрации сельского поселения «Елизаветинское» №12 от 24.02.2020 года «О создании патрульно-контрольной группы и патрульных групп» отменить и считать утратившим силу.</w:t>
      </w:r>
    </w:p>
    <w:p w:rsidR="00700002" w:rsidRDefault="00700002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5. Опубликовать настоящее постановление на сайте администрации сельского поселения «Елизаветинское».</w:t>
      </w:r>
    </w:p>
    <w:p w:rsidR="006817E2" w:rsidRDefault="006817E2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817E2" w:rsidRDefault="006817E2" w:rsidP="00D87B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17E2" w:rsidRDefault="006817E2" w:rsidP="00D87B9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817E2" w:rsidRDefault="006817E2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6817E2" w:rsidRPr="00B72693" w:rsidRDefault="006817E2" w:rsidP="00D87B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C13EA2" w:rsidRPr="00B72693" w:rsidRDefault="00C13EA2" w:rsidP="00C13EA2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sectPr w:rsidR="00C13EA2" w:rsidRPr="00B72693" w:rsidSect="00FF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C30B4"/>
    <w:multiLevelType w:val="hybridMultilevel"/>
    <w:tmpl w:val="1520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EA2"/>
    <w:rsid w:val="0010306A"/>
    <w:rsid w:val="001A0AFB"/>
    <w:rsid w:val="003439F4"/>
    <w:rsid w:val="006817E2"/>
    <w:rsid w:val="00700002"/>
    <w:rsid w:val="00923FBA"/>
    <w:rsid w:val="00A130EB"/>
    <w:rsid w:val="00A33E4D"/>
    <w:rsid w:val="00B72693"/>
    <w:rsid w:val="00C13EA2"/>
    <w:rsid w:val="00C86590"/>
    <w:rsid w:val="00D87B9F"/>
    <w:rsid w:val="00F60E45"/>
    <w:rsid w:val="00F8646B"/>
    <w:rsid w:val="00FF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3E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2022-03-17T09:22:00Z</cp:lastPrinted>
  <dcterms:created xsi:type="dcterms:W3CDTF">2022-03-17T08:41:00Z</dcterms:created>
  <dcterms:modified xsi:type="dcterms:W3CDTF">2022-03-17T09:23:00Z</dcterms:modified>
</cp:coreProperties>
</file>