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D" w:rsidRDefault="00DB035D" w:rsidP="006241A2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B035D" w:rsidRDefault="006241A2" w:rsidP="006241A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ab/>
        <w:t xml:space="preserve">             </w:t>
      </w: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СОВЕТ</w:t>
      </w: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СЕЛЬСКОГО ПОСЕЛЕНИЯ</w:t>
      </w: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ЕЛИЗАВЕТИНСКОЕ»</w:t>
      </w: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Pr="00022A4C" w:rsidRDefault="00DB035D" w:rsidP="00DB0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 0</w:t>
      </w:r>
      <w:r w:rsidR="006241A2">
        <w:rPr>
          <w:rFonts w:ascii="Times New Roman" w:hAnsi="Times New Roman" w:cs="Times New Roman"/>
          <w:sz w:val="28"/>
          <w:szCs w:val="28"/>
        </w:rPr>
        <w:t>7</w:t>
      </w:r>
      <w:r w:rsidRPr="00022A4C">
        <w:rPr>
          <w:rFonts w:ascii="Times New Roman" w:hAnsi="Times New Roman" w:cs="Times New Roman"/>
          <w:sz w:val="28"/>
          <w:szCs w:val="28"/>
        </w:rPr>
        <w:t>»</w:t>
      </w:r>
      <w:r w:rsidR="006241A2">
        <w:rPr>
          <w:rFonts w:ascii="Times New Roman" w:hAnsi="Times New Roman" w:cs="Times New Roman"/>
          <w:sz w:val="28"/>
          <w:szCs w:val="28"/>
        </w:rPr>
        <w:t xml:space="preserve"> окт</w:t>
      </w:r>
      <w:r>
        <w:rPr>
          <w:rFonts w:ascii="Times New Roman" w:hAnsi="Times New Roman" w:cs="Times New Roman"/>
          <w:sz w:val="28"/>
          <w:szCs w:val="28"/>
        </w:rPr>
        <w:t xml:space="preserve">ября </w:t>
      </w:r>
      <w:r w:rsidRPr="00022A4C">
        <w:rPr>
          <w:rFonts w:ascii="Times New Roman" w:hAnsi="Times New Roman" w:cs="Times New Roman"/>
          <w:sz w:val="28"/>
          <w:szCs w:val="28"/>
        </w:rPr>
        <w:t>20</w:t>
      </w:r>
      <w:r w:rsidR="006241A2">
        <w:rPr>
          <w:rFonts w:ascii="Times New Roman" w:hAnsi="Times New Roman" w:cs="Times New Roman"/>
          <w:sz w:val="28"/>
          <w:szCs w:val="28"/>
        </w:rPr>
        <w:t>20</w:t>
      </w:r>
      <w:r w:rsidRPr="00022A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41A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241A2">
        <w:rPr>
          <w:rFonts w:ascii="Times New Roman" w:hAnsi="Times New Roman" w:cs="Times New Roman"/>
          <w:sz w:val="28"/>
          <w:szCs w:val="28"/>
        </w:rPr>
        <w:tab/>
      </w:r>
      <w:r w:rsidR="006241A2">
        <w:rPr>
          <w:rFonts w:ascii="Times New Roman" w:hAnsi="Times New Roman" w:cs="Times New Roman"/>
          <w:sz w:val="28"/>
          <w:szCs w:val="28"/>
        </w:rPr>
        <w:tab/>
      </w:r>
      <w:r w:rsidR="006241A2">
        <w:rPr>
          <w:rFonts w:ascii="Times New Roman" w:hAnsi="Times New Roman" w:cs="Times New Roman"/>
          <w:sz w:val="28"/>
          <w:szCs w:val="28"/>
        </w:rPr>
        <w:tab/>
      </w:r>
      <w:r w:rsidR="006241A2">
        <w:rPr>
          <w:rFonts w:ascii="Times New Roman" w:hAnsi="Times New Roman" w:cs="Times New Roman"/>
          <w:sz w:val="28"/>
          <w:szCs w:val="28"/>
        </w:rPr>
        <w:tab/>
      </w:r>
      <w:r w:rsidR="006241A2">
        <w:rPr>
          <w:rFonts w:ascii="Times New Roman" w:hAnsi="Times New Roman" w:cs="Times New Roman"/>
          <w:sz w:val="28"/>
          <w:szCs w:val="28"/>
        </w:rPr>
        <w:tab/>
        <w:t xml:space="preserve">     № 8</w:t>
      </w:r>
    </w:p>
    <w:p w:rsidR="00DB035D" w:rsidRDefault="00DB035D" w:rsidP="00DB0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части полномочий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созданию условий для организации досуга и обеспечения жителей поселения услугами организаций культуры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«Елизаветинское» муниципальному району «Читинский район» на 202</w:t>
      </w:r>
      <w:r w:rsidR="006241A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B035D" w:rsidRDefault="00DB035D" w:rsidP="00DB03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035D" w:rsidRDefault="00DB035D" w:rsidP="00DB03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 ст.15 Федерального закона от 06.10.2003 №131-ФЗ «Об общих принципах организации местного самоуправления в Российской Федерации» (с изменениями и дополнениями), Уставом 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«Елизаветинское»,</w:t>
      </w:r>
      <w:r>
        <w:rPr>
          <w:rFonts w:ascii="Times New Roman" w:hAnsi="Times New Roman" w:cs="Times New Roman"/>
          <w:sz w:val="28"/>
          <w:szCs w:val="28"/>
        </w:rPr>
        <w:t xml:space="preserve"> Положением «О порядке заключения Соглашения органами местного самоуправления 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муниципального района «Читинский район» о передаче (принятии) части полномочий по решению вопросов местного значения»,  принятого </w:t>
      </w:r>
      <w:r w:rsidR="008A3299" w:rsidRPr="005505E4">
        <w:rPr>
          <w:rFonts w:ascii="Times New Roman" w:hAnsi="Times New Roman" w:cs="Times New Roman"/>
          <w:color w:val="FF0000"/>
          <w:sz w:val="28"/>
          <w:szCs w:val="28"/>
        </w:rPr>
        <w:t>Решением</w:t>
      </w:r>
      <w:proofErr w:type="gramEnd"/>
      <w:r w:rsidR="008A3299" w:rsidRPr="005505E4">
        <w:rPr>
          <w:rFonts w:ascii="Times New Roman" w:hAnsi="Times New Roman" w:cs="Times New Roman"/>
          <w:color w:val="FF0000"/>
          <w:sz w:val="28"/>
          <w:szCs w:val="28"/>
        </w:rPr>
        <w:t xml:space="preserve"> Совета сельского поселения </w:t>
      </w:r>
      <w:r w:rsidR="008A3299" w:rsidRPr="00806A3C">
        <w:rPr>
          <w:rFonts w:ascii="Times New Roman" w:hAnsi="Times New Roman" w:cs="Times New Roman"/>
          <w:color w:val="FF0000"/>
          <w:sz w:val="28"/>
          <w:szCs w:val="28"/>
        </w:rPr>
        <w:t>«Елизаветинское»</w:t>
      </w:r>
      <w:r w:rsidR="008A32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3299" w:rsidRPr="005505E4">
        <w:rPr>
          <w:rFonts w:ascii="Times New Roman" w:hAnsi="Times New Roman" w:cs="Times New Roman"/>
          <w:color w:val="FF0000"/>
          <w:sz w:val="28"/>
          <w:szCs w:val="28"/>
        </w:rPr>
        <w:t xml:space="preserve">от 25.10.2018г. №87 </w:t>
      </w:r>
      <w:r w:rsidRPr="000B7E99">
        <w:rPr>
          <w:rFonts w:ascii="Times New Roman" w:hAnsi="Times New Roman" w:cs="Times New Roman"/>
          <w:sz w:val="28"/>
          <w:szCs w:val="28"/>
        </w:rPr>
        <w:t xml:space="preserve">с целью эффективного решения вопроса местного значения </w:t>
      </w:r>
      <w:r w:rsidRPr="000B7E99">
        <w:rPr>
          <w:rFonts w:ascii="Times New Roman" w:eastAsia="Calibri" w:hAnsi="Times New Roman" w:cs="Times New Roman"/>
          <w:sz w:val="28"/>
          <w:szCs w:val="28"/>
        </w:rPr>
        <w:t>по созданию условий для организации досуга и обеспечения жителей поселения услугами организаций культуры</w:t>
      </w:r>
      <w:r w:rsidRPr="000B7E99">
        <w:rPr>
          <w:rFonts w:ascii="Times New Roman" w:hAnsi="Times New Roman" w:cs="Times New Roman"/>
          <w:sz w:val="28"/>
          <w:szCs w:val="28"/>
        </w:rPr>
        <w:t>, Совет сельского поселения «Елизаветинское»</w:t>
      </w:r>
    </w:p>
    <w:p w:rsidR="00DB035D" w:rsidRDefault="00DB035D" w:rsidP="00DB03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B035D" w:rsidRDefault="00DB035D" w:rsidP="00DB0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Администрации 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hAnsi="Times New Roman" w:cs="Times New Roman"/>
          <w:sz w:val="28"/>
          <w:szCs w:val="28"/>
        </w:rPr>
        <w:t xml:space="preserve"> передать часть полномочий по решению вопросов местного значения на 202</w:t>
      </w:r>
      <w:r w:rsidR="006241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а именно:</w:t>
      </w:r>
    </w:p>
    <w:p w:rsidR="00DB035D" w:rsidRDefault="00DB035D" w:rsidP="00DB0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35D" w:rsidRDefault="00DB035D" w:rsidP="00DB03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hAnsi="Times New Roman" w:cs="Times New Roman"/>
          <w:sz w:val="28"/>
          <w:szCs w:val="28"/>
        </w:rPr>
        <w:t xml:space="preserve"> заключить Соглашение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районом «Читинский район» о передаче осуществления вышеуказанных полномочий 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муниципальному району «Читинский район».</w:t>
      </w:r>
    </w:p>
    <w:p w:rsidR="00DB035D" w:rsidRDefault="00DB035D" w:rsidP="00DB0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Объем межбюджетных трансфертов, рассчитанный в соответствии с согласованными методиками и расчетами межбюджетных трансфертов, предусматривается в соглашении о передаче части полномочий.</w:t>
      </w:r>
    </w:p>
    <w:p w:rsidR="00DB035D" w:rsidRDefault="00DB035D" w:rsidP="00DB0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Направить настоящее решение в муниципальный</w:t>
      </w:r>
      <w:r w:rsidR="00624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«Читинский район» и Совет муниципального района «Читинский район».</w:t>
      </w:r>
    </w:p>
    <w:p w:rsidR="00DB035D" w:rsidRDefault="00DB035D" w:rsidP="00DB0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настоящее решение в газете «Ингода» и разместить на официальном сайте администрации 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B035D" w:rsidRDefault="00DB035D" w:rsidP="00DB0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35D" w:rsidRDefault="00DB035D" w:rsidP="00DB0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6.Настоящее решение вступает в силу со дня его официального опубликования и распространяет своё действие на правоотн</w:t>
      </w:r>
      <w:r w:rsidR="006241A2">
        <w:rPr>
          <w:rFonts w:ascii="Times New Roman" w:hAnsi="Times New Roman" w:cs="Times New Roman"/>
          <w:sz w:val="28"/>
          <w:szCs w:val="28"/>
        </w:rPr>
        <w:t>ошения, возникающие с 01.01.2021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B035D" w:rsidRDefault="00DB035D" w:rsidP="00DB0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35D" w:rsidRDefault="00DB035D" w:rsidP="00DB0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35D" w:rsidRDefault="00DB035D" w:rsidP="00DB0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35D" w:rsidRDefault="00DB035D" w:rsidP="00DB0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35D" w:rsidRDefault="00DB035D" w:rsidP="00DB0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35D" w:rsidRDefault="00DB035D" w:rsidP="00DB0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B035D" w:rsidRDefault="00DB035D" w:rsidP="00DB0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7D8"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В.Н. Гудков</w:t>
      </w: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D" w:rsidRDefault="00DB035D" w:rsidP="00DB035D">
      <w:pPr>
        <w:pStyle w:val="a5"/>
        <w:jc w:val="center"/>
        <w:rPr>
          <w:b/>
          <w:sz w:val="28"/>
          <w:szCs w:val="28"/>
        </w:rPr>
      </w:pPr>
    </w:p>
    <w:p w:rsidR="006241A2" w:rsidRDefault="006241A2" w:rsidP="00DB035D">
      <w:pPr>
        <w:pStyle w:val="a5"/>
        <w:jc w:val="center"/>
        <w:rPr>
          <w:b/>
          <w:sz w:val="28"/>
          <w:szCs w:val="28"/>
        </w:rPr>
      </w:pPr>
    </w:p>
    <w:p w:rsidR="006241A2" w:rsidRDefault="006241A2" w:rsidP="00DB035D">
      <w:pPr>
        <w:pStyle w:val="a5"/>
        <w:jc w:val="center"/>
        <w:rPr>
          <w:b/>
          <w:sz w:val="28"/>
          <w:szCs w:val="28"/>
        </w:rPr>
      </w:pPr>
    </w:p>
    <w:p w:rsidR="006241A2" w:rsidRDefault="006241A2" w:rsidP="00DB035D">
      <w:pPr>
        <w:pStyle w:val="a5"/>
        <w:jc w:val="center"/>
        <w:rPr>
          <w:b/>
          <w:sz w:val="28"/>
          <w:szCs w:val="28"/>
        </w:rPr>
      </w:pPr>
    </w:p>
    <w:p w:rsidR="006241A2" w:rsidRDefault="006241A2" w:rsidP="00DB035D">
      <w:pPr>
        <w:pStyle w:val="a5"/>
        <w:jc w:val="center"/>
        <w:rPr>
          <w:b/>
          <w:sz w:val="28"/>
          <w:szCs w:val="28"/>
        </w:rPr>
      </w:pPr>
    </w:p>
    <w:p w:rsidR="006241A2" w:rsidRDefault="006241A2" w:rsidP="00DB035D">
      <w:pPr>
        <w:pStyle w:val="a5"/>
        <w:jc w:val="center"/>
        <w:rPr>
          <w:b/>
          <w:sz w:val="28"/>
          <w:szCs w:val="28"/>
        </w:rPr>
      </w:pPr>
    </w:p>
    <w:p w:rsidR="006241A2" w:rsidRDefault="006241A2" w:rsidP="00DB035D">
      <w:pPr>
        <w:pStyle w:val="a5"/>
        <w:jc w:val="center"/>
        <w:rPr>
          <w:b/>
          <w:sz w:val="28"/>
          <w:szCs w:val="28"/>
        </w:rPr>
      </w:pPr>
    </w:p>
    <w:p w:rsidR="006241A2" w:rsidRDefault="006241A2" w:rsidP="00DB035D">
      <w:pPr>
        <w:pStyle w:val="a5"/>
        <w:jc w:val="center"/>
        <w:rPr>
          <w:b/>
          <w:sz w:val="28"/>
          <w:szCs w:val="28"/>
        </w:rPr>
      </w:pPr>
    </w:p>
    <w:p w:rsidR="00DB035D" w:rsidRDefault="008A3299" w:rsidP="00DB0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DB035D" w:rsidRDefault="00DB035D" w:rsidP="00DB0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05"/>
        <w:gridCol w:w="4680"/>
      </w:tblGrid>
      <w:tr w:rsidR="00DB035D" w:rsidTr="00D42A52">
        <w:trPr>
          <w:tblCellSpacing w:w="0" w:type="dxa"/>
        </w:trPr>
        <w:tc>
          <w:tcPr>
            <w:tcW w:w="5505" w:type="dxa"/>
            <w:hideMark/>
          </w:tcPr>
          <w:p w:rsidR="00DB035D" w:rsidRPr="00806A3C" w:rsidRDefault="00DB035D" w:rsidP="00D42A52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DB035D" w:rsidRPr="00806A3C" w:rsidRDefault="00DB035D" w:rsidP="00D42A52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Совета</w:t>
            </w:r>
          </w:p>
          <w:p w:rsidR="00DB035D" w:rsidRPr="00806A3C" w:rsidRDefault="00DB035D" w:rsidP="00D42A52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DB035D" w:rsidRPr="00806A3C" w:rsidRDefault="00DB035D" w:rsidP="00D42A52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«Читинский район»</w:t>
            </w:r>
          </w:p>
          <w:p w:rsidR="00DB035D" w:rsidRPr="00806A3C" w:rsidRDefault="008A3299" w:rsidP="00D42A52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«__»_____2020</w:t>
            </w:r>
            <w:r w:rsidR="00DB035D" w:rsidRPr="0080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№___</w:t>
            </w:r>
          </w:p>
        </w:tc>
        <w:tc>
          <w:tcPr>
            <w:tcW w:w="4680" w:type="dxa"/>
          </w:tcPr>
          <w:p w:rsidR="00DB035D" w:rsidRPr="00806A3C" w:rsidRDefault="00DB035D" w:rsidP="00D42A52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DB035D" w:rsidRPr="00806A3C" w:rsidRDefault="00DB035D" w:rsidP="00D42A52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 Совета</w:t>
            </w:r>
          </w:p>
          <w:p w:rsidR="00DB035D" w:rsidRPr="00806A3C" w:rsidRDefault="00DB035D" w:rsidP="00D42A52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0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.п. </w:t>
            </w:r>
            <w:r w:rsidRPr="00806A3C">
              <w:rPr>
                <w:rFonts w:ascii="Times New Roman" w:hAnsi="Times New Roman" w:cs="Times New Roman"/>
                <w:sz w:val="28"/>
                <w:szCs w:val="28"/>
              </w:rPr>
              <w:t>«Елизаветинское»</w:t>
            </w:r>
          </w:p>
          <w:p w:rsidR="00DB035D" w:rsidRPr="00806A3C" w:rsidRDefault="00DB035D" w:rsidP="00D42A52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B035D" w:rsidRPr="000B7E99" w:rsidRDefault="00DB035D" w:rsidP="008A3299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8A3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0B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A3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ября</w:t>
            </w:r>
            <w:r w:rsidR="008A3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A3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B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г.№</w:t>
            </w:r>
            <w:r w:rsidR="008A3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DB035D" w:rsidRDefault="00DB035D" w:rsidP="00DB0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СОГЛАШЕНИЕ</w:t>
      </w:r>
    </w:p>
    <w:p w:rsidR="00DB035D" w:rsidRPr="006A66B1" w:rsidRDefault="00DB035D" w:rsidP="00DB03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B1">
        <w:rPr>
          <w:rFonts w:ascii="Times New Roman" w:hAnsi="Times New Roman" w:cs="Times New Roman"/>
          <w:b/>
          <w:sz w:val="28"/>
          <w:szCs w:val="28"/>
        </w:rPr>
        <w:t>о передаче части полномочий</w:t>
      </w:r>
      <w:r w:rsidRPr="006A66B1">
        <w:rPr>
          <w:rFonts w:ascii="Times New Roman" w:eastAsia="Calibri" w:hAnsi="Times New Roman" w:cs="Times New Roman"/>
          <w:b/>
          <w:sz w:val="28"/>
          <w:szCs w:val="28"/>
        </w:rPr>
        <w:t xml:space="preserve"> по созданию условий для организации досуга и обеспечения жителей поселения услугами организаций культуры </w:t>
      </w:r>
      <w:r w:rsidRPr="006A66B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«Елизаветинское» </w:t>
      </w:r>
    </w:p>
    <w:p w:rsidR="00DB035D" w:rsidRPr="006A66B1" w:rsidRDefault="00DB035D" w:rsidP="00DB03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B1">
        <w:rPr>
          <w:rFonts w:ascii="Times New Roman" w:hAnsi="Times New Roman" w:cs="Times New Roman"/>
          <w:b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b/>
          <w:sz w:val="28"/>
          <w:szCs w:val="28"/>
        </w:rPr>
        <w:t>району «Читинский район» на 202</w:t>
      </w:r>
      <w:r w:rsidR="008A3299">
        <w:rPr>
          <w:rFonts w:ascii="Times New Roman" w:hAnsi="Times New Roman" w:cs="Times New Roman"/>
          <w:b/>
          <w:sz w:val="28"/>
          <w:szCs w:val="28"/>
        </w:rPr>
        <w:t>1</w:t>
      </w:r>
      <w:r w:rsidRPr="006A66B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B035D" w:rsidRDefault="00DB035D" w:rsidP="00DB035D">
      <w:pPr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35D" w:rsidRDefault="00DB035D" w:rsidP="00DB035D">
      <w:pPr>
        <w:spacing w:after="0" w:line="240" w:lineRule="auto"/>
        <w:ind w:left="-425" w:firstLine="9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 «Читинский район», в лице </w:t>
      </w:r>
      <w:r w:rsidR="00507A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0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муниципального района «Читинский район» </w:t>
      </w:r>
      <w:proofErr w:type="spellStart"/>
      <w:r w:rsidRPr="005032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Кургузкина</w:t>
      </w:r>
      <w:proofErr w:type="spellEnd"/>
      <w:r w:rsidRPr="0050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Фёдора Анатольевича,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Устава муниципального района «Читинский район», именуемое в дальнейшем  муниципальный район  «Читинский район», с одной стороны, и муниципальное образование сельское поселение </w:t>
      </w:r>
      <w:r w:rsidRPr="000947D8"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главы муниципального образования сельское поселение </w:t>
      </w:r>
      <w:r w:rsidRPr="000947D8"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Гудкова Виктора Николаевича, действующей на  основании Устава муниципального образования сельское поселение </w:t>
      </w:r>
      <w:r w:rsidRPr="000947D8"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именуемое</w:t>
      </w:r>
      <w:r w:rsidR="0050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дальнейшем  муниципальное образование сельское поселение </w:t>
      </w:r>
      <w:r w:rsidRPr="000947D8"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другой стороны, совместно  именуемые  «Стороны»,  руководствуясь Гражданским кодексом Российской Федерации, Бюджетным кодексом Российской Федерации, статьей 14, пунктом 4 статьи 15 Федерального закона от 06.10.2003 №131-ФЗ «Об общих принципах организации местного самоуправления в Российской Федерации, Уставом муниципального  района «Читинский район», Уставом муниципального образования сельское поселение </w:t>
      </w:r>
      <w:r w:rsidRPr="000947D8"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эффективного решения вопросов местного значения, заключили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Соглашение  о передаче части полномочий по решению вопросов местного значения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созданию условий для организации досуга и обеспечения жителей поселения услугами организаций культуры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«Читинский район»</w:t>
      </w:r>
      <w:r w:rsidR="00507A9E">
        <w:rPr>
          <w:rFonts w:ascii="Times New Roman" w:hAnsi="Times New Roman" w:cs="Times New Roman"/>
          <w:sz w:val="28"/>
          <w:szCs w:val="28"/>
        </w:rPr>
        <w:t xml:space="preserve"> на 2021 год:</w:t>
      </w:r>
    </w:p>
    <w:p w:rsidR="00DB035D" w:rsidRDefault="00DB035D" w:rsidP="00DB035D">
      <w:pPr>
        <w:shd w:val="clear" w:color="auto" w:fill="FFFFFF"/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B035D" w:rsidRDefault="00DB035D" w:rsidP="00DB035D">
      <w:pPr>
        <w:shd w:val="clear" w:color="auto" w:fill="FFFFFF"/>
        <w:spacing w:after="0" w:line="240" w:lineRule="auto"/>
        <w:ind w:left="-42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B035D" w:rsidRDefault="00DB035D" w:rsidP="00DB035D">
      <w:pPr>
        <w:shd w:val="clear" w:color="auto" w:fill="FFFFFF"/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1.1.Муниципальное образование сельское поселение </w:t>
      </w:r>
      <w:r w:rsidRPr="000947D8"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передает, а муниципальный район «Читинский район» принимает и осуществляет полномочия, перечисленные в  пункте 2 настоящего соглашения.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Передача полномочий производится в интересах социально-экономического развития муниципального района  «Читинский район» и с учетом возможности эффективного их осуществления муниципальным районом «Читинский район».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Для осуществления переданных муниципальному району «Читинский район» части полномочий  из бюджета 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межбюджетные трансферты </w:t>
      </w:r>
      <w:r w:rsidRPr="007C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507A9E">
        <w:rPr>
          <w:rFonts w:ascii="Times New Roman" w:hAnsi="Times New Roman" w:cs="Times New Roman"/>
          <w:color w:val="FF0000"/>
          <w:sz w:val="28"/>
          <w:szCs w:val="28"/>
        </w:rPr>
        <w:t xml:space="preserve">863 </w:t>
      </w:r>
      <w:r w:rsidRPr="00503202">
        <w:rPr>
          <w:rFonts w:ascii="Times New Roman" w:hAnsi="Times New Roman" w:cs="Times New Roman"/>
          <w:color w:val="FF0000"/>
          <w:sz w:val="28"/>
          <w:szCs w:val="28"/>
        </w:rPr>
        <w:t>рубл</w:t>
      </w:r>
      <w:r w:rsidR="00507A9E">
        <w:rPr>
          <w:rFonts w:ascii="Times New Roman" w:hAnsi="Times New Roman" w:cs="Times New Roman"/>
          <w:color w:val="FF0000"/>
          <w:sz w:val="28"/>
          <w:szCs w:val="28"/>
        </w:rPr>
        <w:t>я.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части полномочий, подлежащих передаче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организации досуга и обеспечения жителей поселения услугами организаций культуры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035D" w:rsidRDefault="00DB035D" w:rsidP="00DB035D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сбора статистических показателей, характеризующих состояние сферы культуры поселений;</w:t>
      </w:r>
    </w:p>
    <w:p w:rsidR="00DB035D" w:rsidRDefault="00DB035D" w:rsidP="00DB035D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методической помощи (повышение квалификации, семинары, тренинги, проведение массовых мероприятий и т. д.);</w:t>
      </w:r>
    </w:p>
    <w:p w:rsidR="00DB035D" w:rsidRDefault="00DB035D" w:rsidP="00DB035D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и информационное обеспечение деятельности учреждения культуры;</w:t>
      </w:r>
    </w:p>
    <w:p w:rsidR="00DB035D" w:rsidRDefault="00DB035D" w:rsidP="00DB035D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проведение мероприятий, с участием жителей и творческих коллективов поселения в районных, межрайонных творческих конкурсах, фестивалях;</w:t>
      </w:r>
    </w:p>
    <w:p w:rsidR="00DB035D" w:rsidRDefault="00DB035D" w:rsidP="00DB035D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проведение мероприятий, посвященных официальным праздникам, установленных законами Российской Федерации, Дня села;</w:t>
      </w:r>
    </w:p>
    <w:p w:rsidR="00DB035D" w:rsidRPr="000B7E99" w:rsidRDefault="00DB035D" w:rsidP="00DB035D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муниципальных заданий по оказанию муниципальных услуг в сфере культуры и досуга, финансируемых за счет бюджетных средств.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 Права и обязанности сторон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«Елизаветинское</w:t>
      </w:r>
      <w:proofErr w:type="gramStart"/>
      <w:r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меет право: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муниципальным районом «Читинский район» части полномочий, а также за целевым использованием предоставленных межбюджетных трансфертов.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3.1.2.Требовать возврата суммы перечисленных межбюджетных трансфертов в случае их нецелевого использования.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3.1.3.Требовать возврата суммы перечисленных межбюджетных трансфертов в случае неисполнения муниципальным районом «Читинский район» части полномочий, предусмотренных пунктом 2 настоящего Соглашения.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«Елизаветинское</w:t>
      </w:r>
      <w:proofErr w:type="gramStart"/>
      <w:r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бязана: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Передать муниципальному району «Читинский район» в порядке, установленном пунктом 4 настоящего Соглашения, межбюджетные трансферты на реализацию полномочий, предусмотренных пунктом 2 настоящего соглашения из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определенным пунктом 1.3 настоящего Соглашения.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3.2.2. Предоставлять муниципальному району «Читинский район» информацию, необходимую для осуществления полномочий, предусмотренных пунктом 2 настоящего соглашения и оказывать методическую помощь в осуществлении переданных полномочий.</w:t>
      </w:r>
      <w:r>
        <w:rPr>
          <w:rFonts w:ascii="Times New Roman" w:hAnsi="Times New Roman" w:cs="Times New Roman"/>
          <w:sz w:val="28"/>
          <w:szCs w:val="28"/>
        </w:rPr>
        <w:t xml:space="preserve"> Содержит здания и имущество учреждений культуры, предназначенных для организации досуга населения и находящееся в собственности поселения.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Создавать необходимые условия для повседневной деятельности учреждения культуры, расположенного на территории поселения, а именно – обеспечение теплом и электроэнергией в соответствии с нормативами, производить капитальный и текущий ремонты здания, организовывать благоустройство и озеленение прилегающих территорий, осуществлять </w:t>
      </w:r>
    </w:p>
    <w:p w:rsidR="00DB035D" w:rsidRDefault="00DB035D" w:rsidP="00DB035D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B035D" w:rsidRDefault="00DB035D" w:rsidP="00DB035D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по охране труда,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пожарной безопасности, решать вопросы укрепления материально-технической базы клубного учреждения.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район «Читинский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имеет право: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На финансовое и материальное обеспечение полномочий, предусмотренных пунктом 2 настоящего Соглашения, за счет межбюджетных трансфертов, предоставляемых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«Елизаветинское</w:t>
      </w:r>
      <w:proofErr w:type="gramStart"/>
      <w:r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предусмотренном пунктом 4 настоящего Соглашения.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3.3.2.Запрашивать 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необходимую для осуществления части полномочий, предусмотренных пунктом 2 настоящего Соглашения.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Приостановить на срок до 1 месяца, а по окончании указанного срока прекратить исполнение части полномочий, предусмотренных пунктом 2 настоящего Соглашения, при непредставлении 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трёх месяцев с момента последнего перечисления.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части полномочий, предусмотренных в пункте 2 настоящего Соглашения.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униципальный район «Читинский район»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обязан: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Осуществлять часть полномочия, предусмотренного пунктом 2 настоящего Соглашения, в соответствии с требованиями действующего законодательства.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Обеспечивать целевое использование межбюджетных трансфертов, предоставленных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исключительно на осуществление полномочий, предусмотренных пунктом 2 настоящего Соглашения.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  Предоставлять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согласование проекты договоров, соглашений, заключаемых в рамках осуществления передаваемых полномочий.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5D" w:rsidRDefault="00DB035D" w:rsidP="00DB03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 Порядок определения объема межбюджетных трансфертов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4.1.Передача осуществления части полномочий, указанных в пункте 2 настоящего Соглашения, осуществляется за счет межбюджетных трансфертов, предоставляемых из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«Елизаветинское</w:t>
      </w:r>
      <w:proofErr w:type="gramStart"/>
      <w:r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  муниципального района «Читинский район».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Объем межбюджетных трансфертов, необходимых для осуществления передаваемых полномочий, указанных в пункте 2 настоящего Соглашения, рассчитывается в соответствии с принятой Методикой </w:t>
      </w:r>
      <w:r>
        <w:rPr>
          <w:rFonts w:ascii="Times New Roman" w:eastAsia="Calibri" w:hAnsi="Times New Roman" w:cs="Times New Roman"/>
          <w:sz w:val="28"/>
          <w:szCs w:val="28"/>
        </w:rPr>
        <w:t>расчёта межбюджетных трансфертов на осуществление части полномочий муниципального района «Читинский район» по решению вопросов местного значения, передаваемых сельским пос</w:t>
      </w:r>
      <w:r>
        <w:rPr>
          <w:rFonts w:ascii="Times New Roman" w:hAnsi="Times New Roman" w:cs="Times New Roman"/>
          <w:sz w:val="28"/>
          <w:szCs w:val="28"/>
        </w:rPr>
        <w:t xml:space="preserve">елениям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межбюджетных трансфертов, предоставляемых из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«Читинский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полномочий, указанных в пункте 2 настоящего Соглашения, осуществляется в соответствии с утвержденной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сводной бюджетной росписи по расходам местного бюджета муниципального района «Читинский  район».</w:t>
      </w:r>
      <w:proofErr w:type="gramEnd"/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5.  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полномочий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Контроль за исполнением  муниципальным районом «Читинский район» части полномочий, предусмотренных пунктом 2 настоящего Соглашения, осуществляется путем предоставления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«Елизаветинское</w:t>
      </w:r>
      <w:proofErr w:type="gramStart"/>
      <w:r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жеквартальных отчетов об осуществлении полномочий  и использовании межбюджетных трансфертов (в целях контроля выполнения передаваемых полномочий, администрация </w:t>
      </w:r>
      <w:r w:rsidRPr="00E61C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 табель учета рабочего времени</w:t>
      </w:r>
      <w:r>
        <w:rPr>
          <w:rFonts w:ascii="Times New Roman" w:eastAsia="Times New Roman" w:hAnsi="Times New Roman" w:cs="Times New Roman"/>
          <w:sz w:val="28"/>
          <w:szCs w:val="28"/>
        </w:rPr>
        <w:t>). Отчёт предоставляется в произвольной форме с предоставлением копий подтверждающих документов.</w:t>
      </w:r>
    </w:p>
    <w:p w:rsidR="00DB035D" w:rsidRPr="00E61C4F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>При обнаружении фактов ненадлежащего осуществления (или неосуществления)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переданных ему полномочий, администрация </w:t>
      </w:r>
      <w:r w:rsidRPr="00E61C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«Елизаветинское»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назначает комиссию с участием своих представителей для составления соответствующего протокола и письменно уведомляет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 «Читинский район» об этом не позднее, чем за 3 дня до начала работы соответствующей комиссии.</w:t>
      </w:r>
    </w:p>
    <w:p w:rsidR="00DB035D" w:rsidRPr="00E61C4F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C4F">
        <w:rPr>
          <w:rFonts w:ascii="Times New Roman" w:eastAsia="Times New Roman" w:hAnsi="Times New Roman" w:cs="Times New Roman"/>
          <w:sz w:val="28"/>
          <w:szCs w:val="28"/>
        </w:rPr>
        <w:t>5.3.Установление факта ненадлежащего осуществления (или неосуществления) 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переданных ему части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DB035D" w:rsidRPr="00E61C4F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 «Читинский район» нес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>т ответственность за осуществление переданных им полномочий. 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5.5. В случае неисполнения администрацией </w:t>
      </w:r>
      <w:r w:rsidRPr="00E61C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«Елизаветинское</w:t>
      </w:r>
      <w:proofErr w:type="gramStart"/>
      <w:r w:rsidRPr="000947D8">
        <w:rPr>
          <w:rFonts w:ascii="Times New Roman" w:hAnsi="Times New Roman" w:cs="Times New Roman"/>
          <w:sz w:val="28"/>
          <w:szCs w:val="28"/>
        </w:rPr>
        <w:t>»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E61C4F">
        <w:rPr>
          <w:rFonts w:ascii="Times New Roman" w:eastAsia="Times New Roman" w:hAnsi="Times New Roman" w:cs="Times New Roman"/>
          <w:sz w:val="28"/>
          <w:szCs w:val="28"/>
        </w:rPr>
        <w:t>бязательств по финансированию осуществления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переданных ей полномочий,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 «Читинский район» вправе требовать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расторжения данного Соглашения.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Срок действия</w:t>
      </w:r>
    </w:p>
    <w:p w:rsidR="00DB035D" w:rsidRPr="00FC3D77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Соглашение вступает в силу с момента подписания и действует с </w:t>
      </w:r>
      <w:r w:rsidRPr="00430CB4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</w:t>
      </w:r>
      <w:r w:rsidR="00BB7F9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30CB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31.12.20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7F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35D" w:rsidRDefault="00DB035D" w:rsidP="00DB035D">
      <w:pPr>
        <w:shd w:val="clear" w:color="auto" w:fill="FFFFFF"/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Прекращение действия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Действие настоящего Соглашения прекращается в случаях: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 истечения сроков настоящего Соглашения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неосуществления или ненадлежащего осуществления муниципальным районом «Читинский район»  полномочий, предусмотренных пунктом 2 настоящего Соглашения;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7.1.3. нецелевого использования муниципальным районом «Читинский район» межбюджетных трансфертов, предоставляемых в порядке, предусмотренном настоящим Соглашением;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7.1.4. непредставления 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«Елизаветинское</w:t>
      </w:r>
      <w:proofErr w:type="gramStart"/>
      <w:r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трёх месяцев с момента последнего перечисления;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7.1.5. в случае прекращения переданных полномочий в силу закона;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7.1.6. по соглашению сторон: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соглашение может быть расторгнуто по инициативе любой из сторон.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расторжении соглашения направляется в письменной форме.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При расторжении соглашения муниципальный район «Читинский район», обеспечивает возврат материальных ресурсов и неиспользованных финансовых средств.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  При наличии споров между Сторонами настоящее Соглашение может быть расторгнуто в судебном порядке.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Ответственность сторон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 Заключительные положения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Все споры, связанные с исполнением настоящего Соглашения, разрешаются путём проведения переговоров и согласительных процедур. При не достижении соглашения спор разрешается судом в установленном законодательством порядке.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 Все изменения и дополнения к настоящему Соглашению оформляются в письменной форме  в виде дополнительных соглашений, подписываемых уполномоченными представителями сторон. Все дополнительные соглашения являются неотъемлемой частью настоящего Соглашения.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9.3. По всем вопросам, не урегулированным настоящим Соглашением, но возникающим в ходе его реализации, стороны обязуются руководствоваться действующим законодательством.</w:t>
      </w: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составлено в двух экземплярах, имеющих равную юридическую силу (по одному экземпляру для каждого из органов местного самоуправления, заключивших настоящее Соглашение.</w:t>
      </w:r>
      <w:proofErr w:type="gramEnd"/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426" w:type="dxa"/>
        <w:tblLook w:val="04A0"/>
      </w:tblPr>
      <w:tblGrid>
        <w:gridCol w:w="4785"/>
        <w:gridCol w:w="4786"/>
      </w:tblGrid>
      <w:tr w:rsidR="00DB035D" w:rsidTr="00D42A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5D" w:rsidRDefault="00DB035D" w:rsidP="00D42A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</w:p>
          <w:p w:rsidR="00DB035D" w:rsidRDefault="00DB035D" w:rsidP="00D42A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«Читинский район»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5D" w:rsidRDefault="00DB035D" w:rsidP="00D42A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0947D8">
              <w:rPr>
                <w:rFonts w:ascii="Times New Roman" w:hAnsi="Times New Roman" w:cs="Times New Roman"/>
                <w:sz w:val="28"/>
                <w:szCs w:val="28"/>
              </w:rPr>
              <w:t>«Елизаветинское»</w:t>
            </w:r>
          </w:p>
        </w:tc>
      </w:tr>
      <w:tr w:rsidR="00DB035D" w:rsidTr="00D42A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5D" w:rsidRDefault="00DB035D" w:rsidP="00D42A52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Забайкальский край,</w:t>
            </w:r>
          </w:p>
          <w:p w:rsidR="00DB035D" w:rsidRDefault="00DB035D" w:rsidP="00D42A52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ита,  ул. Ленина,  157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5D" w:rsidRDefault="00DB035D" w:rsidP="00D42A52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Забайкальский край, </w:t>
            </w:r>
          </w:p>
          <w:p w:rsidR="00DB035D" w:rsidRPr="00AA6752" w:rsidRDefault="00DB035D" w:rsidP="00D42A52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6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Читинский район с. </w:t>
            </w:r>
            <w:proofErr w:type="gramStart"/>
            <w:r w:rsidRPr="00AA6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Елизаветино</w:t>
            </w:r>
            <w:proofErr w:type="gramEnd"/>
            <w:r w:rsidRPr="00AA6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Пионерская, 6.</w:t>
            </w:r>
          </w:p>
        </w:tc>
      </w:tr>
      <w:tr w:rsidR="00DB035D" w:rsidTr="00D42A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D" w:rsidRDefault="007B329A" w:rsidP="00D42A52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r w:rsidR="00DB0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</w:p>
          <w:p w:rsidR="00DB035D" w:rsidRDefault="00DB035D" w:rsidP="00D42A52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</w:t>
            </w:r>
          </w:p>
          <w:p w:rsidR="00DB035D" w:rsidRDefault="00DB035D" w:rsidP="00D42A52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«Читинский район»</w:t>
            </w:r>
          </w:p>
          <w:p w:rsidR="00DB035D" w:rsidRDefault="007B329A" w:rsidP="00D42A52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________________В.А.Холмогоров</w:t>
            </w:r>
            <w:proofErr w:type="spellEnd"/>
          </w:p>
          <w:p w:rsidR="00DB035D" w:rsidRDefault="00DB035D" w:rsidP="00D42A52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D" w:rsidRDefault="00DB035D" w:rsidP="00D42A52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сельского поселения </w:t>
            </w:r>
          </w:p>
          <w:p w:rsidR="00DB035D" w:rsidRDefault="00DB035D" w:rsidP="00D42A52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7D8">
              <w:rPr>
                <w:rFonts w:ascii="Times New Roman" w:hAnsi="Times New Roman" w:cs="Times New Roman"/>
                <w:sz w:val="28"/>
                <w:szCs w:val="28"/>
              </w:rPr>
              <w:t>«Елизаветинское»</w:t>
            </w:r>
          </w:p>
          <w:p w:rsidR="00DB035D" w:rsidRDefault="00DB035D" w:rsidP="00D42A52">
            <w:pPr>
              <w:ind w:left="-42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В.Н. Гудков</w:t>
            </w:r>
          </w:p>
          <w:p w:rsidR="00DB035D" w:rsidRDefault="00DB035D" w:rsidP="00D42A52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35D" w:rsidTr="00D42A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D" w:rsidRDefault="00DB035D" w:rsidP="00D42A52">
            <w:pPr>
              <w:ind w:lef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35D" w:rsidRDefault="00DB035D" w:rsidP="00D42A52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DB035D" w:rsidRDefault="00DB035D" w:rsidP="00D42A52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7B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D" w:rsidRDefault="00DB035D" w:rsidP="00D42A52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35D" w:rsidRDefault="00DB035D" w:rsidP="00D42A52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DB035D" w:rsidRDefault="00DB035D" w:rsidP="00D42A52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подписания</w:t>
            </w:r>
          </w:p>
        </w:tc>
      </w:tr>
    </w:tbl>
    <w:p w:rsidR="00DB035D" w:rsidRDefault="00DB035D" w:rsidP="00DB0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5D" w:rsidRDefault="00DB035D" w:rsidP="00DB03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35D" w:rsidRDefault="00DB035D" w:rsidP="00DB03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35D" w:rsidRDefault="00DB035D" w:rsidP="00DB03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35D" w:rsidRDefault="00DB035D" w:rsidP="00DB03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DB035D" w:rsidRDefault="00DB035D" w:rsidP="00DB0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35D" w:rsidRPr="006A66B1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B1">
        <w:rPr>
          <w:rFonts w:ascii="Times New Roman" w:hAnsi="Times New Roman" w:cs="Times New Roman"/>
          <w:b/>
          <w:sz w:val="28"/>
          <w:szCs w:val="28"/>
        </w:rPr>
        <w:t xml:space="preserve">Методика расчета межбюджетных трансфертов, </w:t>
      </w:r>
    </w:p>
    <w:p w:rsidR="00DB035D" w:rsidRPr="006A66B1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B1">
        <w:rPr>
          <w:rFonts w:ascii="Times New Roman" w:hAnsi="Times New Roman" w:cs="Times New Roman"/>
          <w:b/>
          <w:sz w:val="28"/>
          <w:szCs w:val="28"/>
        </w:rPr>
        <w:t xml:space="preserve">предоставляемых из бюджета сельского поселения «Елизаветинское»  бюджету муниципального района "Читинский район" </w:t>
      </w:r>
    </w:p>
    <w:p w:rsidR="00DB035D" w:rsidRPr="006A66B1" w:rsidRDefault="00DB035D" w:rsidP="00DB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B1">
        <w:rPr>
          <w:rFonts w:ascii="Times New Roman" w:hAnsi="Times New Roman" w:cs="Times New Roman"/>
          <w:b/>
          <w:sz w:val="28"/>
          <w:szCs w:val="28"/>
        </w:rPr>
        <w:t>на осуществление части полномочий поселения в сфере культуры</w:t>
      </w:r>
    </w:p>
    <w:p w:rsidR="00DB035D" w:rsidRDefault="00DB035D" w:rsidP="00DB0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35D" w:rsidRDefault="00DB035D" w:rsidP="00DB0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35D" w:rsidRDefault="00DB035D" w:rsidP="00DB0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обеспечение части полномочий  </w:t>
      </w: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созданию условий для организации досуга и обеспечения жителей поселения услугами организаций культуры необходимых </w:t>
      </w:r>
      <w:r>
        <w:rPr>
          <w:rFonts w:ascii="Times New Roman" w:hAnsi="Times New Roman" w:cs="Times New Roman"/>
          <w:sz w:val="28"/>
          <w:szCs w:val="28"/>
        </w:rPr>
        <w:t>для осуществления переданных полномочий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рассчитывается по формуле:</w:t>
      </w:r>
    </w:p>
    <w:p w:rsidR="00DB035D" w:rsidRDefault="00DB035D" w:rsidP="00DB03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/Р,</w:t>
      </w:r>
    </w:p>
    <w:p w:rsidR="00DB035D" w:rsidRDefault="00DB035D" w:rsidP="00DB0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DB035D" w:rsidRDefault="00DB035D" w:rsidP="00DB0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объем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межбюджетных трансфертов на осуществление части полномочий по решению вопроса местного значения;</w:t>
      </w:r>
    </w:p>
    <w:p w:rsidR="00DB035D" w:rsidRDefault="00DB035D" w:rsidP="00DB0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Од – объем налоговых и неналоговых доходов бюджета поселений ()тыс. руб.);</w:t>
      </w:r>
      <w:proofErr w:type="gramEnd"/>
    </w:p>
    <w:p w:rsidR="00DB035D" w:rsidRDefault="00DB035D" w:rsidP="00DB0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численность населения сельского поселения (чел.).</w:t>
      </w:r>
    </w:p>
    <w:p w:rsidR="00DB035D" w:rsidRPr="00503202" w:rsidRDefault="00DB035D" w:rsidP="00DB03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Расчет: </w:t>
      </w:r>
      <w:r w:rsidR="00A41EAA">
        <w:rPr>
          <w:rFonts w:ascii="Times New Roman" w:hAnsi="Times New Roman" w:cs="Times New Roman"/>
          <w:color w:val="FF0000"/>
          <w:sz w:val="28"/>
          <w:szCs w:val="28"/>
        </w:rPr>
        <w:t>1000/1159=863 рубля</w:t>
      </w:r>
    </w:p>
    <w:p w:rsidR="00DB035D" w:rsidRDefault="00DB035D" w:rsidP="00DB0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35D" w:rsidRDefault="00DB035D" w:rsidP="00DB035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5D" w:rsidRDefault="00DB035D" w:rsidP="00DB035D">
      <w:pPr>
        <w:spacing w:after="0" w:line="240" w:lineRule="auto"/>
      </w:pPr>
    </w:p>
    <w:p w:rsidR="00DB035D" w:rsidRDefault="00DB035D" w:rsidP="00DB035D">
      <w:pPr>
        <w:spacing w:after="0" w:line="240" w:lineRule="auto"/>
      </w:pPr>
    </w:p>
    <w:p w:rsidR="00B871B1" w:rsidRDefault="00B871B1" w:rsidP="00DB035D">
      <w:pPr>
        <w:pStyle w:val="a3"/>
      </w:pPr>
    </w:p>
    <w:sectPr w:rsidR="00B871B1" w:rsidSect="000B7E9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4FBD"/>
    <w:multiLevelType w:val="hybridMultilevel"/>
    <w:tmpl w:val="911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35D"/>
    <w:rsid w:val="00507A9E"/>
    <w:rsid w:val="006241A2"/>
    <w:rsid w:val="007B329A"/>
    <w:rsid w:val="008A3299"/>
    <w:rsid w:val="009D1E48"/>
    <w:rsid w:val="00A41EAA"/>
    <w:rsid w:val="00B871B1"/>
    <w:rsid w:val="00BB7F97"/>
    <w:rsid w:val="00DB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35D"/>
    <w:pPr>
      <w:spacing w:after="0" w:line="240" w:lineRule="auto"/>
    </w:pPr>
  </w:style>
  <w:style w:type="table" w:styleId="a4">
    <w:name w:val="Table Grid"/>
    <w:basedOn w:val="a1"/>
    <w:uiPriority w:val="59"/>
    <w:rsid w:val="00DB0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DB03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B03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B035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dcterms:created xsi:type="dcterms:W3CDTF">2021-03-02T11:30:00Z</dcterms:created>
  <dcterms:modified xsi:type="dcterms:W3CDTF">2021-03-02T11:48:00Z</dcterms:modified>
</cp:coreProperties>
</file>