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D4" w:rsidRDefault="009615D4" w:rsidP="009615D4">
      <w:pPr>
        <w:pStyle w:val="a3"/>
        <w:ind w:right="141"/>
      </w:pPr>
      <w:r>
        <w:t xml:space="preserve">                                                                                  </w:t>
      </w: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D4" w:rsidRDefault="009615D4" w:rsidP="009615D4">
      <w:pPr>
        <w:pStyle w:val="a3"/>
        <w:ind w:right="141"/>
      </w:pPr>
    </w:p>
    <w:p w:rsidR="009615D4" w:rsidRDefault="009615D4" w:rsidP="009615D4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792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615D4" w:rsidRPr="00F97927" w:rsidRDefault="009615D4" w:rsidP="009615D4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ЗАБАЙКАЛЬСКИЙ КРАЙ</w:t>
      </w:r>
    </w:p>
    <w:p w:rsidR="009615D4" w:rsidRPr="00B86903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9615D4" w:rsidRPr="00B86903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АДМИНИСТРАЦИЯ СЕЛЬСКОГО ПОСЕЛЕНИЯ «ЕЛИЗАВЕТИНСКОЕ»</w:t>
      </w:r>
    </w:p>
    <w:p w:rsidR="009615D4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9615D4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9615D4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9615D4" w:rsidRDefault="009615D4" w:rsidP="009615D4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9615D4" w:rsidRDefault="009615D4" w:rsidP="009615D4">
      <w:pPr>
        <w:pStyle w:val="a3"/>
        <w:ind w:right="141"/>
        <w:jc w:val="both"/>
        <w:rPr>
          <w:rFonts w:asciiTheme="majorHAnsi" w:hAnsiTheme="majorHAnsi"/>
          <w:b/>
        </w:rPr>
      </w:pP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sz w:val="24"/>
          <w:szCs w:val="24"/>
        </w:rPr>
        <w:t xml:space="preserve">От 3 сентября 2018 года </w:t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  <w:t>№25</w:t>
      </w: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b/>
          <w:sz w:val="24"/>
          <w:szCs w:val="24"/>
        </w:rPr>
      </w:pPr>
      <w:r w:rsidRPr="00F97927">
        <w:rPr>
          <w:rFonts w:asciiTheme="majorHAnsi" w:hAnsiTheme="majorHAnsi"/>
          <w:b/>
          <w:sz w:val="24"/>
          <w:szCs w:val="24"/>
        </w:rPr>
        <w:t xml:space="preserve">О признании </w:t>
      </w:r>
      <w:proofErr w:type="gramStart"/>
      <w:r w:rsidRPr="00F97927">
        <w:rPr>
          <w:rFonts w:asciiTheme="majorHAnsi" w:hAnsiTheme="majorHAnsi"/>
          <w:b/>
          <w:sz w:val="24"/>
          <w:szCs w:val="24"/>
        </w:rPr>
        <w:t>утратившим</w:t>
      </w:r>
      <w:proofErr w:type="gramEnd"/>
      <w:r w:rsidRPr="00F97927">
        <w:rPr>
          <w:rFonts w:asciiTheme="majorHAnsi" w:hAnsiTheme="majorHAnsi"/>
          <w:b/>
          <w:sz w:val="24"/>
          <w:szCs w:val="24"/>
        </w:rPr>
        <w:t xml:space="preserve"> силу,</w:t>
      </w: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b/>
          <w:sz w:val="24"/>
          <w:szCs w:val="24"/>
        </w:rPr>
      </w:pPr>
      <w:r w:rsidRPr="00F97927">
        <w:rPr>
          <w:rFonts w:asciiTheme="majorHAnsi" w:hAnsiTheme="majorHAnsi"/>
          <w:b/>
          <w:sz w:val="24"/>
          <w:szCs w:val="24"/>
        </w:rPr>
        <w:t>ранее принятых постановлений</w:t>
      </w: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9615D4" w:rsidRPr="00F97927" w:rsidRDefault="009615D4" w:rsidP="009615D4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9615D4" w:rsidRPr="00F97927" w:rsidRDefault="009615D4" w:rsidP="009615D4">
      <w:pPr>
        <w:pStyle w:val="a3"/>
        <w:numPr>
          <w:ilvl w:val="0"/>
          <w:numId w:val="1"/>
        </w:numPr>
        <w:ind w:right="141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sz w:val="24"/>
          <w:szCs w:val="24"/>
        </w:rPr>
        <w:t xml:space="preserve">Отменить постановление №44 от 30.10.2012 года «Об утверждении Положения о порядке проведения </w:t>
      </w:r>
      <w:proofErr w:type="spellStart"/>
      <w:r w:rsidRPr="00F97927">
        <w:rPr>
          <w:rFonts w:asciiTheme="majorHAnsi" w:hAnsiTheme="majorHAnsi"/>
          <w:sz w:val="24"/>
          <w:szCs w:val="24"/>
        </w:rPr>
        <w:t>антикоррупционной</w:t>
      </w:r>
      <w:proofErr w:type="spellEnd"/>
      <w:r w:rsidRPr="00F97927">
        <w:rPr>
          <w:rFonts w:asciiTheme="majorHAnsi" w:hAnsiTheme="majorHAnsi"/>
          <w:sz w:val="24"/>
          <w:szCs w:val="24"/>
        </w:rPr>
        <w:t xml:space="preserve"> экспертизы и нормативных правовых актов и проектов нормативных правовых актов администрации сельского поселения «Елизаветинское».</w:t>
      </w:r>
    </w:p>
    <w:p w:rsidR="009615D4" w:rsidRPr="00F97927" w:rsidRDefault="009615D4" w:rsidP="009615D4">
      <w:pPr>
        <w:pStyle w:val="a3"/>
        <w:numPr>
          <w:ilvl w:val="0"/>
          <w:numId w:val="1"/>
        </w:numPr>
        <w:ind w:right="141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sz w:val="24"/>
          <w:szCs w:val="24"/>
        </w:rPr>
        <w:t xml:space="preserve">Постановление №44 от 30.10.2012 года «Об утверждении Положения о порядке проведения </w:t>
      </w:r>
      <w:proofErr w:type="spellStart"/>
      <w:r w:rsidRPr="00F97927">
        <w:rPr>
          <w:rFonts w:asciiTheme="majorHAnsi" w:hAnsiTheme="majorHAnsi"/>
          <w:sz w:val="24"/>
          <w:szCs w:val="24"/>
        </w:rPr>
        <w:t>антикоррупционной</w:t>
      </w:r>
      <w:proofErr w:type="spellEnd"/>
      <w:r w:rsidRPr="00F97927">
        <w:rPr>
          <w:rFonts w:asciiTheme="majorHAnsi" w:hAnsiTheme="majorHAnsi"/>
          <w:sz w:val="24"/>
          <w:szCs w:val="24"/>
        </w:rPr>
        <w:t xml:space="preserve"> экспертизы и нормативных правовых актов и проектов нормативных правовых актов администрации сельского поселения «Елизаветинское» считать утратившим силу.</w:t>
      </w:r>
    </w:p>
    <w:p w:rsidR="009615D4" w:rsidRPr="00F97927" w:rsidRDefault="009615D4" w:rsidP="009615D4">
      <w:pPr>
        <w:pStyle w:val="a3"/>
        <w:numPr>
          <w:ilvl w:val="0"/>
          <w:numId w:val="1"/>
        </w:numPr>
        <w:ind w:right="141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sz w:val="24"/>
          <w:szCs w:val="24"/>
        </w:rPr>
        <w:t>Постановление вступает в силу после его опубликовани</w:t>
      </w:r>
      <w:proofErr w:type="gramStart"/>
      <w:r w:rsidRPr="00F97927">
        <w:rPr>
          <w:rFonts w:asciiTheme="majorHAnsi" w:hAnsiTheme="majorHAnsi"/>
          <w:sz w:val="24"/>
          <w:szCs w:val="24"/>
        </w:rPr>
        <w:t>я(</w:t>
      </w:r>
      <w:proofErr w:type="gramEnd"/>
      <w:r w:rsidRPr="00F97927">
        <w:rPr>
          <w:rFonts w:asciiTheme="majorHAnsi" w:hAnsiTheme="majorHAnsi"/>
          <w:sz w:val="24"/>
          <w:szCs w:val="24"/>
        </w:rPr>
        <w:t>обнародования).</w:t>
      </w:r>
      <w:r w:rsidRPr="00F97927">
        <w:rPr>
          <w:rFonts w:asciiTheme="majorHAnsi" w:hAnsiTheme="majorHAnsi"/>
          <w:b/>
          <w:sz w:val="24"/>
          <w:szCs w:val="24"/>
        </w:rPr>
        <w:tab/>
      </w: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  <w:sz w:val="24"/>
          <w:szCs w:val="24"/>
        </w:rPr>
      </w:pPr>
      <w:r w:rsidRPr="00F97927">
        <w:rPr>
          <w:rFonts w:asciiTheme="majorHAnsi" w:hAnsiTheme="majorHAnsi"/>
          <w:b/>
          <w:sz w:val="24"/>
          <w:szCs w:val="24"/>
        </w:rPr>
        <w:tab/>
      </w:r>
      <w:r w:rsidRPr="00F97927">
        <w:rPr>
          <w:rFonts w:asciiTheme="majorHAnsi" w:hAnsiTheme="majorHAnsi"/>
          <w:b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9615D4" w:rsidRPr="00F97927" w:rsidRDefault="009615D4" w:rsidP="009615D4">
      <w:pPr>
        <w:pStyle w:val="a3"/>
        <w:ind w:right="141" w:hanging="142"/>
        <w:jc w:val="both"/>
        <w:rPr>
          <w:rFonts w:asciiTheme="majorHAnsi" w:hAnsiTheme="majorHAnsi"/>
        </w:rPr>
      </w:pP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  <w:t>«Елизаветинское»</w:t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</w:r>
      <w:r w:rsidRPr="00F97927">
        <w:rPr>
          <w:rFonts w:asciiTheme="majorHAnsi" w:hAnsiTheme="majorHAnsi"/>
          <w:sz w:val="24"/>
          <w:szCs w:val="24"/>
        </w:rPr>
        <w:tab/>
        <w:t>В.Н.Гудков</w:t>
      </w:r>
      <w:r>
        <w:rPr>
          <w:rFonts w:asciiTheme="majorHAnsi" w:hAnsiTheme="majorHAnsi"/>
        </w:rPr>
        <w:t>.</w:t>
      </w:r>
      <w:r w:rsidRPr="00F97927">
        <w:rPr>
          <w:rFonts w:asciiTheme="majorHAnsi" w:hAnsiTheme="majorHAnsi"/>
          <w:b/>
        </w:rPr>
        <w:tab/>
        <w:t xml:space="preserve"> </w:t>
      </w:r>
      <w:r w:rsidRPr="00F97927">
        <w:rPr>
          <w:rFonts w:asciiTheme="majorHAnsi" w:hAnsiTheme="majorHAnsi"/>
          <w:b/>
        </w:rPr>
        <w:tab/>
        <w:t xml:space="preserve"> </w:t>
      </w:r>
    </w:p>
    <w:p w:rsidR="002D35CC" w:rsidRDefault="002D35CC" w:rsidP="009615D4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BDA"/>
    <w:multiLevelType w:val="hybridMultilevel"/>
    <w:tmpl w:val="A4C23DCA"/>
    <w:lvl w:ilvl="0" w:tplc="C09CC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15D4"/>
    <w:rsid w:val="000820D1"/>
    <w:rsid w:val="002D35CC"/>
    <w:rsid w:val="00853698"/>
    <w:rsid w:val="0096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5D4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5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2018-09-12T06:08:00Z</dcterms:created>
  <dcterms:modified xsi:type="dcterms:W3CDTF">2018-09-12T06:09:00Z</dcterms:modified>
</cp:coreProperties>
</file>