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1F" w:rsidRPr="0030303B" w:rsidRDefault="007F311F" w:rsidP="007F311F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60759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F311F" w:rsidRDefault="007F311F" w:rsidP="007F311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7F311F" w:rsidRDefault="007F311F" w:rsidP="007F31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АДМИНИСТРАЦИЯ СЕЛЬСКОГО ПОСЕЛЕНИЯ «ЕЛИЗАВЕТИНСКОЕ»</w:t>
      </w:r>
    </w:p>
    <w:p w:rsidR="007F311F" w:rsidRDefault="007F311F" w:rsidP="007F311F">
      <w:pPr>
        <w:pStyle w:val="a3"/>
        <w:rPr>
          <w:b/>
          <w:sz w:val="28"/>
          <w:szCs w:val="28"/>
        </w:rPr>
      </w:pPr>
    </w:p>
    <w:p w:rsidR="007F311F" w:rsidRDefault="007F311F" w:rsidP="007F31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ПОСТАНОВЛЕНИЕ</w:t>
      </w:r>
    </w:p>
    <w:p w:rsidR="007F311F" w:rsidRDefault="007F311F" w:rsidP="007F311F">
      <w:pPr>
        <w:pStyle w:val="a3"/>
        <w:rPr>
          <w:sz w:val="28"/>
          <w:szCs w:val="28"/>
        </w:rPr>
      </w:pPr>
    </w:p>
    <w:p w:rsidR="007F311F" w:rsidRDefault="007F311F" w:rsidP="007F311F">
      <w:pPr>
        <w:pStyle w:val="a3"/>
        <w:rPr>
          <w:sz w:val="28"/>
          <w:szCs w:val="28"/>
        </w:rPr>
      </w:pPr>
    </w:p>
    <w:p w:rsidR="007F311F" w:rsidRDefault="007F311F" w:rsidP="007F311F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22.04.2016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№34</w:t>
      </w:r>
    </w:p>
    <w:p w:rsidR="007F311F" w:rsidRDefault="007F311F" w:rsidP="007F311F">
      <w:pPr>
        <w:pStyle w:val="a3"/>
        <w:rPr>
          <w:sz w:val="28"/>
          <w:szCs w:val="28"/>
        </w:rPr>
      </w:pPr>
    </w:p>
    <w:p w:rsidR="007F311F" w:rsidRPr="00A741DA" w:rsidRDefault="007F311F" w:rsidP="007F311F">
      <w:pPr>
        <w:pStyle w:val="a3"/>
        <w:rPr>
          <w:b/>
          <w:sz w:val="28"/>
          <w:szCs w:val="28"/>
        </w:rPr>
      </w:pPr>
      <w:r w:rsidRPr="00A741DA">
        <w:rPr>
          <w:b/>
          <w:sz w:val="28"/>
          <w:szCs w:val="28"/>
        </w:rPr>
        <w:t xml:space="preserve">О введении на территории </w:t>
      </w:r>
      <w:proofErr w:type="gramStart"/>
      <w:r w:rsidRPr="00A741DA">
        <w:rPr>
          <w:b/>
          <w:sz w:val="28"/>
          <w:szCs w:val="28"/>
        </w:rPr>
        <w:t>сельского</w:t>
      </w:r>
      <w:proofErr w:type="gramEnd"/>
    </w:p>
    <w:p w:rsidR="007F311F" w:rsidRDefault="007F311F" w:rsidP="007F311F">
      <w:pPr>
        <w:pStyle w:val="a3"/>
        <w:rPr>
          <w:b/>
          <w:sz w:val="28"/>
          <w:szCs w:val="28"/>
        </w:rPr>
      </w:pPr>
      <w:r w:rsidRPr="00A741DA">
        <w:rPr>
          <w:b/>
          <w:sz w:val="28"/>
          <w:szCs w:val="28"/>
        </w:rPr>
        <w:t>поселения «Елизаветинское» режима повышенной готовности.</w:t>
      </w:r>
    </w:p>
    <w:p w:rsidR="007F311F" w:rsidRDefault="007F311F" w:rsidP="007F311F">
      <w:pPr>
        <w:pStyle w:val="a3"/>
        <w:rPr>
          <w:sz w:val="28"/>
          <w:szCs w:val="28"/>
        </w:rPr>
      </w:pPr>
    </w:p>
    <w:p w:rsidR="007F311F" w:rsidRDefault="007F311F" w:rsidP="007F311F">
      <w:pPr>
        <w:pStyle w:val="a3"/>
        <w:jc w:val="both"/>
        <w:rPr>
          <w:sz w:val="28"/>
          <w:szCs w:val="28"/>
        </w:rPr>
      </w:pPr>
      <w:r>
        <w:tab/>
      </w:r>
      <w:proofErr w:type="gramStart"/>
      <w:r w:rsidRPr="00037F37">
        <w:rPr>
          <w:sz w:val="28"/>
          <w:szCs w:val="28"/>
        </w:rPr>
        <w:t>В соответствии с ч.4 ст.14 Федерального закона от 06.10.2003 №131-ФЗ «Об общих принципах организации местного самоуправления в Российской Федерации», со статьёй 7 Устава муниципального района «Читинский район», Положением</w:t>
      </w:r>
      <w:r>
        <w:rPr>
          <w:sz w:val="28"/>
          <w:szCs w:val="28"/>
        </w:rPr>
        <w:t xml:space="preserve"> о Читинском районном звене территориальной подсистемы предупреждения и ликвидации чрезвычайных ситуаций Забайкальского края, утвержденным постановлением Главы администрации «Читинский район» от 09 декабря 2005 года №1789, решением КЧС района от 20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апреля 2016 года №7, в целях предупреждения рисков возникновения ЧС в связи с неблагоприятными </w:t>
      </w:r>
      <w:proofErr w:type="spellStart"/>
      <w:r>
        <w:rPr>
          <w:sz w:val="28"/>
          <w:szCs w:val="28"/>
        </w:rPr>
        <w:t>метеоявлениями</w:t>
      </w:r>
      <w:proofErr w:type="spellEnd"/>
      <w:r>
        <w:rPr>
          <w:sz w:val="28"/>
          <w:szCs w:val="28"/>
        </w:rPr>
        <w:t xml:space="preserve"> на территории района, постановляю:</w:t>
      </w:r>
      <w:proofErr w:type="gramEnd"/>
    </w:p>
    <w:p w:rsidR="007F311F" w:rsidRDefault="007F311F" w:rsidP="007F311F">
      <w:pPr>
        <w:pStyle w:val="a3"/>
        <w:jc w:val="both"/>
        <w:rPr>
          <w:sz w:val="28"/>
          <w:szCs w:val="28"/>
        </w:rPr>
      </w:pPr>
    </w:p>
    <w:p w:rsidR="007F311F" w:rsidRDefault="007F311F" w:rsidP="007F31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границах поселения режим функционирования «</w:t>
      </w:r>
      <w:proofErr w:type="gramStart"/>
      <w:r>
        <w:rPr>
          <w:sz w:val="28"/>
          <w:szCs w:val="28"/>
        </w:rPr>
        <w:t>Повышенная</w:t>
      </w:r>
      <w:proofErr w:type="gramEnd"/>
      <w:r>
        <w:rPr>
          <w:sz w:val="28"/>
          <w:szCs w:val="28"/>
        </w:rPr>
        <w:t xml:space="preserve"> </w:t>
      </w:r>
    </w:p>
    <w:p w:rsidR="007F311F" w:rsidRDefault="007F311F" w:rsidP="007F31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готовность» с 20 апреля 2016 года.</w:t>
      </w:r>
    </w:p>
    <w:p w:rsidR="007F311F" w:rsidRDefault="007F311F" w:rsidP="007F31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проведение выжигание сухой растительности на землях </w:t>
      </w:r>
    </w:p>
    <w:p w:rsidR="007F311F" w:rsidRDefault="007F311F" w:rsidP="007F31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сельхоз назначения, населенных пунктов и лесного фонда.</w:t>
      </w:r>
    </w:p>
    <w:p w:rsidR="007F311F" w:rsidRDefault="007F311F" w:rsidP="007F31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с помощью муниципальных систем оповещения</w:t>
      </w:r>
    </w:p>
    <w:p w:rsidR="007F311F" w:rsidRDefault="007F311F" w:rsidP="007F31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прогнозируемых неблагоприятных метеорологических явлениях.</w:t>
      </w:r>
    </w:p>
    <w:p w:rsidR="007F311F" w:rsidRDefault="007F311F" w:rsidP="007F31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работу патрульных групп по контролю за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</w:t>
      </w:r>
    </w:p>
    <w:p w:rsidR="007F311F" w:rsidRDefault="007F311F" w:rsidP="007F31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обстановкой и проведению профилактической работы с местным населением.</w:t>
      </w:r>
    </w:p>
    <w:p w:rsidR="007F311F" w:rsidRDefault="007F311F" w:rsidP="007F31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дежурство работникам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7F311F" w:rsidRDefault="007F311F" w:rsidP="007F31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 целью контроля, складывающейся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орожной ситуации, а также контроля за устойчивым функционированием объектов энергетики,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 и теплоснабжения.</w:t>
      </w:r>
    </w:p>
    <w:p w:rsidR="007F311F" w:rsidRDefault="007F311F" w:rsidP="007F31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уточнение планов предупредительных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F311F" w:rsidRDefault="007F311F" w:rsidP="007F31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защите населенных пунктов и объектов экономики от поражающего воздействия параметров опасных метеорологических  явлений.</w:t>
      </w:r>
    </w:p>
    <w:p w:rsidR="007F311F" w:rsidRDefault="007F311F" w:rsidP="007F31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готовность силы и средства ТП РСЧС для ликвидации </w:t>
      </w:r>
    </w:p>
    <w:p w:rsidR="007F311F" w:rsidRDefault="007F311F" w:rsidP="007F31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возможных ЧС, вызванных неблагоприятными метеорологическими условиями.</w:t>
      </w:r>
    </w:p>
    <w:p w:rsidR="007F311F" w:rsidRDefault="007F311F" w:rsidP="007F31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регулярное информирование населения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метеорологи-</w:t>
      </w:r>
    </w:p>
    <w:p w:rsidR="007F311F" w:rsidRDefault="007F311F" w:rsidP="007F31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ческой обстановке, уровне угроз возникновения ЧС и мерах по их снижению и смягчению последствий </w:t>
      </w:r>
      <w:proofErr w:type="gramStart"/>
      <w:r>
        <w:rPr>
          <w:sz w:val="28"/>
          <w:szCs w:val="28"/>
        </w:rPr>
        <w:t>возникающий</w:t>
      </w:r>
      <w:proofErr w:type="gramEnd"/>
      <w:r>
        <w:rPr>
          <w:sz w:val="28"/>
          <w:szCs w:val="28"/>
        </w:rPr>
        <w:t xml:space="preserve"> ЧС.</w:t>
      </w:r>
    </w:p>
    <w:p w:rsidR="007F311F" w:rsidRDefault="007F311F" w:rsidP="007F31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изменениях в оперативной обстановке, произошедших ЧС </w:t>
      </w:r>
    </w:p>
    <w:p w:rsidR="007F311F" w:rsidRDefault="007F311F" w:rsidP="007F31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происшествиях</w:t>
      </w:r>
      <w:proofErr w:type="gramEnd"/>
      <w:r>
        <w:rPr>
          <w:sz w:val="28"/>
          <w:szCs w:val="28"/>
        </w:rPr>
        <w:t>) незамедлительно докладывать в ЕДДС муниципального района «Читинский район».</w:t>
      </w:r>
    </w:p>
    <w:p w:rsidR="007F311F" w:rsidRDefault="007F311F" w:rsidP="007F31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7F311F" w:rsidRPr="00037F37" w:rsidRDefault="007F311F" w:rsidP="007F31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7F311F" w:rsidRDefault="007F311F" w:rsidP="007F311F">
      <w:pPr>
        <w:pStyle w:val="a3"/>
        <w:rPr>
          <w:b/>
          <w:sz w:val="28"/>
          <w:szCs w:val="28"/>
        </w:rPr>
      </w:pPr>
    </w:p>
    <w:p w:rsidR="007F311F" w:rsidRDefault="007F311F" w:rsidP="007F311F">
      <w:pPr>
        <w:pStyle w:val="a3"/>
        <w:rPr>
          <w:b/>
          <w:sz w:val="28"/>
          <w:szCs w:val="28"/>
        </w:rPr>
      </w:pPr>
    </w:p>
    <w:p w:rsidR="007F311F" w:rsidRDefault="007F311F" w:rsidP="007F311F">
      <w:pPr>
        <w:pStyle w:val="a3"/>
        <w:rPr>
          <w:b/>
          <w:sz w:val="28"/>
          <w:szCs w:val="28"/>
        </w:rPr>
      </w:pPr>
    </w:p>
    <w:p w:rsidR="007F311F" w:rsidRPr="00037F37" w:rsidRDefault="007F311F" w:rsidP="007F311F">
      <w:pPr>
        <w:pStyle w:val="a3"/>
        <w:rPr>
          <w:b/>
          <w:sz w:val="28"/>
          <w:szCs w:val="28"/>
        </w:rPr>
      </w:pPr>
    </w:p>
    <w:p w:rsidR="007F311F" w:rsidRDefault="007F311F" w:rsidP="007F311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311F" w:rsidRDefault="007F311F" w:rsidP="007F31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F311F" w:rsidRPr="001636E2" w:rsidRDefault="007F311F" w:rsidP="007F311F">
      <w:pPr>
        <w:pStyle w:val="a3"/>
        <w:jc w:val="both"/>
        <w:rPr>
          <w:sz w:val="24"/>
          <w:szCs w:val="24"/>
        </w:rPr>
      </w:pPr>
      <w:r>
        <w:rPr>
          <w:sz w:val="28"/>
          <w:szCs w:val="28"/>
        </w:rPr>
        <w:t>«Елизаветинское»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В.Н.Гудков.</w:t>
      </w:r>
    </w:p>
    <w:p w:rsidR="007F311F" w:rsidRPr="001636E2" w:rsidRDefault="007F311F" w:rsidP="007F311F">
      <w:pPr>
        <w:jc w:val="both"/>
        <w:rPr>
          <w:sz w:val="24"/>
          <w:szCs w:val="24"/>
        </w:rPr>
      </w:pPr>
    </w:p>
    <w:p w:rsidR="007F311F" w:rsidRPr="001636E2" w:rsidRDefault="007F311F" w:rsidP="007F311F">
      <w:pPr>
        <w:pStyle w:val="a3"/>
        <w:rPr>
          <w:sz w:val="24"/>
          <w:szCs w:val="24"/>
        </w:rPr>
      </w:pPr>
    </w:p>
    <w:p w:rsidR="007F311F" w:rsidRPr="007C0289" w:rsidRDefault="007F311F" w:rsidP="007F311F">
      <w:pPr>
        <w:pStyle w:val="a3"/>
        <w:jc w:val="both"/>
        <w:rPr>
          <w:b/>
          <w:sz w:val="24"/>
          <w:szCs w:val="24"/>
        </w:rPr>
      </w:pPr>
    </w:p>
    <w:p w:rsidR="007F311F" w:rsidRPr="009C72C3" w:rsidRDefault="007F311F" w:rsidP="007F311F">
      <w:pPr>
        <w:pStyle w:val="a3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7F311F" w:rsidRPr="005929CC" w:rsidRDefault="007F311F" w:rsidP="007F311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F311F" w:rsidRDefault="007F311F" w:rsidP="007F311F"/>
    <w:p w:rsidR="002D35CC" w:rsidRDefault="002D35CC"/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9D1"/>
    <w:multiLevelType w:val="hybridMultilevel"/>
    <w:tmpl w:val="251A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311F"/>
    <w:rsid w:val="00001D1D"/>
    <w:rsid w:val="002D35CC"/>
    <w:rsid w:val="007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1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2016-04-22T03:41:00Z</dcterms:created>
  <dcterms:modified xsi:type="dcterms:W3CDTF">2016-04-22T03:43:00Z</dcterms:modified>
</cp:coreProperties>
</file>